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3A" w:rsidRDefault="00E0783A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83A" w:rsidRDefault="00E0783A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83A" w:rsidRDefault="00E0783A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83A" w:rsidRDefault="00E0783A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83A" w:rsidRDefault="00E0783A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83A" w:rsidRDefault="00E0783A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83A" w:rsidRDefault="00E0783A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83A" w:rsidRDefault="00E0783A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875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C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Приложение 1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C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C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C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от __________ № ______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17"/>
      <w:bookmarkEnd w:id="0"/>
      <w:r w:rsidRPr="00414C2E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C2E">
        <w:rPr>
          <w:rFonts w:ascii="Times New Roman" w:hAnsi="Times New Roman" w:cs="Times New Roman"/>
          <w:b/>
          <w:bCs/>
          <w:sz w:val="28"/>
          <w:szCs w:val="28"/>
        </w:rPr>
        <w:t>ОПРЕДЕЛЕНИЯ ПЛАТЫ ЗА РАЗМЕЩЕНИЕ НЕСТАЦИОНАРНОГО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C2E">
        <w:rPr>
          <w:rFonts w:ascii="Times New Roman" w:hAnsi="Times New Roman" w:cs="Times New Roman"/>
          <w:b/>
          <w:bCs/>
          <w:sz w:val="28"/>
          <w:szCs w:val="28"/>
        </w:rPr>
        <w:t>ТОРГОВОГО ОБЪЕКТА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Размер платы за размещение нестационарных торговых объектов и объектов оказания услуг на территории города Аксай устанавливается в процентах от среднего показателя кадастровой стоимости земли под объектами торговли в зависимости от местоположения (схемы) и рассчитывается по формуле: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где: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Р - размер платы (руб.);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K1 - удельный показатель кадастровой стоимости земли для соответствующего кадастрового квартала (руб./кв. м);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П - процент от удельного показателя кадастровой стоимости земли (%);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S - площадь, занимаемая объектом (кв. м);</w:t>
      </w:r>
    </w:p>
    <w:p w:rsidR="009D0875" w:rsidRPr="003A4212" w:rsidRDefault="003A4212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212">
        <w:rPr>
          <w:rFonts w:ascii="Times New Roman" w:hAnsi="Times New Roman" w:cs="Times New Roman"/>
          <w:color w:val="000000" w:themeColor="text1"/>
          <w:sz w:val="28"/>
          <w:szCs w:val="28"/>
        </w:rPr>
        <w:t>К2=12</w:t>
      </w:r>
      <w:r w:rsidR="009D0875" w:rsidRPr="003A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период размещения нестационарных торговых объектов (</w:t>
      </w:r>
      <w:r w:rsidRPr="003A4212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D0875" w:rsidRPr="003A421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Процент от удельного показателя кадастровой стоимости земли устанавливается: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для объектов, реализующих печатную продукцию, только хлеб и хлебобулочные изделия, услуги по ремонту обуви, - в размере 15%;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 xml:space="preserve">для нестационарных торговых объектов, расположенных на </w:t>
      </w:r>
      <w:proofErr w:type="spellStart"/>
      <w:r w:rsidRPr="00414C2E">
        <w:rPr>
          <w:rFonts w:ascii="Times New Roman" w:hAnsi="Times New Roman" w:cs="Times New Roman"/>
          <w:sz w:val="28"/>
          <w:szCs w:val="28"/>
        </w:rPr>
        <w:t>пр-т</w:t>
      </w:r>
      <w:r w:rsidR="003A421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14C2E">
        <w:rPr>
          <w:rFonts w:ascii="Times New Roman" w:hAnsi="Times New Roman" w:cs="Times New Roman"/>
          <w:sz w:val="28"/>
          <w:szCs w:val="28"/>
        </w:rPr>
        <w:t xml:space="preserve"> Ленина и ул. Садовая</w:t>
      </w:r>
      <w:r w:rsidR="003A4212">
        <w:rPr>
          <w:rFonts w:ascii="Times New Roman" w:hAnsi="Times New Roman" w:cs="Times New Roman"/>
          <w:sz w:val="28"/>
          <w:szCs w:val="28"/>
        </w:rPr>
        <w:t xml:space="preserve"> (от пр.Ленина до ул.Речников)</w:t>
      </w:r>
      <w:r w:rsidRPr="00414C2E">
        <w:rPr>
          <w:rFonts w:ascii="Times New Roman" w:hAnsi="Times New Roman" w:cs="Times New Roman"/>
          <w:sz w:val="28"/>
          <w:szCs w:val="28"/>
        </w:rPr>
        <w:t xml:space="preserve"> - 30%.</w:t>
      </w:r>
    </w:p>
    <w:p w:rsidR="009D0875" w:rsidRPr="00414C2E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для остальных нестационарных торговых объектов - 20%.</w:t>
      </w:r>
    </w:p>
    <w:p w:rsidR="009D0875" w:rsidRPr="00414C2E" w:rsidRDefault="009D0875" w:rsidP="009D0875">
      <w:pPr>
        <w:rPr>
          <w:rFonts w:ascii="Times New Roman" w:hAnsi="Times New Roman" w:cs="Times New Roman"/>
          <w:sz w:val="28"/>
          <w:szCs w:val="28"/>
        </w:rPr>
      </w:pPr>
    </w:p>
    <w:p w:rsidR="009D0875" w:rsidRPr="00A31E07" w:rsidRDefault="009D0875" w:rsidP="009D0875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D0875" w:rsidRPr="00A31E07" w:rsidRDefault="009D0875" w:rsidP="009D087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Аксайского городского поселения</w:t>
      </w:r>
    </w:p>
    <w:p w:rsidR="009D0875" w:rsidRPr="00A31E07" w:rsidRDefault="009D0875" w:rsidP="009D087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 № _____</w:t>
      </w:r>
    </w:p>
    <w:p w:rsidR="009D0875" w:rsidRPr="00A31E07" w:rsidRDefault="009D0875" w:rsidP="009D08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 ___________</w:t>
      </w:r>
    </w:p>
    <w:p w:rsidR="009D0875" w:rsidRPr="00A31E07" w:rsidRDefault="009D0875" w:rsidP="009D087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нестационарного торгового объекта</w:t>
      </w:r>
    </w:p>
    <w:p w:rsidR="009D0875" w:rsidRPr="00A31E07" w:rsidRDefault="009D0875" w:rsidP="009D0875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          «___»__________20__ г.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(место заключения договора)</w:t>
      </w:r>
    </w:p>
    <w:p w:rsidR="009D0875" w:rsidRPr="00A31E07" w:rsidRDefault="009D0875" w:rsidP="009D08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E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 муниципального образования)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Распорядитель), в лице _________________________________________________________________,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_________________________________________, с одной стороны, и __________________________________________________________________ __________________________________________________________________, 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организации, Ф.И.О. индивидуального предпринимателя) 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(далее – Участник) в лице ____________________________</w:t>
      </w:r>
      <w:r w:rsidR="003A42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(должность, Ф.И.О.)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_________________________________________,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совместно именуемые «Стороны», заключили настоящий Договор о размещении нестационарного торгового объекта (далее – Договор) о следующем.</w:t>
      </w:r>
    </w:p>
    <w:p w:rsidR="009D0875" w:rsidRPr="00A31E07" w:rsidRDefault="009D0875" w:rsidP="009D08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42"/>
      <w:bookmarkEnd w:id="1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9D0875" w:rsidRPr="00A31E07" w:rsidRDefault="009D0875" w:rsidP="009D08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44"/>
      <w:bookmarkEnd w:id="2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Распорядитель предоставляет Участнику право на размещение нестационарного торгового объекта (тип) _______________________ (далее – Объект) для осуществления ____________________________________________</w:t>
      </w:r>
      <w:r w:rsidR="003A42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(вид деятельности)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9D0875" w:rsidRPr="00A31E07" w:rsidRDefault="009D0875" w:rsidP="009D087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расположения объекта)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_____________ 20__ года по ___________ 20__ года.</w:t>
      </w:r>
    </w:p>
    <w:p w:rsidR="009D0875" w:rsidRPr="00A31E07" w:rsidRDefault="009D0875" w:rsidP="009D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1: Размещение Объекта осуществляется на земельном участке с кадастровым номером ____________</w:t>
      </w:r>
      <w:r w:rsidR="003A42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 (в случае, если планируется использование всего земельного участка).</w:t>
      </w:r>
    </w:p>
    <w:p w:rsidR="009D0875" w:rsidRPr="00A31E07" w:rsidRDefault="009D0875" w:rsidP="009D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2: Размещение Объекта осуществляется на части земельного участка с кадастровым номером _______</w:t>
      </w:r>
      <w:r w:rsidR="003A42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 координаты характерных точек границ части земельного участка ________</w:t>
      </w:r>
      <w:r w:rsidR="003A42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(в случае, если планируется использование части земельного участка).</w:t>
      </w:r>
    </w:p>
    <w:p w:rsidR="009D0875" w:rsidRPr="00A31E07" w:rsidRDefault="009D0875" w:rsidP="009D087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3: Размещение Объекта осуществляется на являющейся частью земель территории со следующими координатами характерных точек ______________</w:t>
      </w:r>
      <w:r w:rsidR="003A42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31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планируется использование земель).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Вариант 1: Настоящий Договор заключен по результатам торгов на право заключения Договора, проведенных в форме _____________________</w:t>
      </w:r>
      <w:r w:rsidR="000021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________. </w:t>
      </w:r>
    </w:p>
    <w:p w:rsidR="009D0875" w:rsidRPr="00A31E07" w:rsidRDefault="009D0875" w:rsidP="009D087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2: Настоящий Договор заключен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7.3.1.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Аксайского городского поселения</w:t>
      </w:r>
      <w:r w:rsidRPr="00A31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от _</w:t>
      </w:r>
      <w:r w:rsidR="00002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  <w:r w:rsidRPr="00A31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_______№ ______</w:t>
      </w:r>
      <w:proofErr w:type="gramStart"/>
      <w:r w:rsidRPr="00A31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64"/>
      <w:bookmarkEnd w:id="3"/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Распорядитель вправе осуществлять контроль за выполнением Участником условий настоящего Договора.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68"/>
      <w:bookmarkEnd w:id="4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Распорядитель обязан: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 Предоставить Участнику право на размещение Объекта по адресному ориентиру, указанному в </w:t>
      </w:r>
      <w:hyperlink w:anchor="Par444" w:history="1">
        <w:r w:rsidRPr="00A31E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настоящего Договора. 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2.2.3. </w:t>
      </w:r>
      <w:r w:rsidRPr="00A3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исключения места размещения Объекта из Схемы вследствие ее изменения 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A3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 заключается </w:t>
      </w:r>
      <w:r w:rsidRPr="00A31E07">
        <w:rPr>
          <w:rFonts w:ascii="Times New Roman" w:eastAsia="Times New Roman" w:hAnsi="Times New Roman" w:cs="Times New Roman"/>
          <w:sz w:val="28"/>
          <w:szCs w:val="28"/>
        </w:rPr>
        <w:t>Договор о размещении на компенсационном (свободном) месте на срок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равный оставшейся части срока действия досрочно расторгнутого Договора. 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70"/>
      <w:bookmarkEnd w:id="5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Участник вправе: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Схемой, без проведения торгов на право заключения договора о размещении Объекта до окончания срока действия настоящего Договора.  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473"/>
      <w:bookmarkEnd w:id="6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Участник обязан: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 Использовать Объект в соответствии с видом деятельности, указанным в </w:t>
      </w:r>
      <w:hyperlink w:anchor="Par444" w:history="1">
        <w:r w:rsidRPr="00A31E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настоящего Договора.</w:t>
      </w:r>
    </w:p>
    <w:p w:rsidR="009D0875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 Ежемесячно до 10-го числа текущего месяца осуществлять внесение платы за размещение Объекта в бюджет муниципального образования путем ее перечисления по реквизитам, указанным в разделе 7 настоящего Договора.</w:t>
      </w:r>
    </w:p>
    <w:p w:rsidR="004E7098" w:rsidRDefault="004E7098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2.4.3.Самостоятельно</w:t>
      </w:r>
      <w:r w:rsidR="0027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собственные денежные средства подвести коммуникации,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сетевые договора на поставку: электроэнергии, воды, газа, вывоз мусора и др., с ежемесячной оплатой их услуг.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E70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Обеспечить сохранение типа и размеров Объекта в течение установленного периода размещения. 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E70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E70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Не допускать загрязнение, захламление земельного участка, на котором размещен Объект.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E70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освободить земельный участок от Объекта и привести земельный участок, на котором размещен Объект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82"/>
      <w:bookmarkEnd w:id="7"/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платы 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Плата за размещение Объекта определена в размере ________________ рублей в год.</w:t>
      </w:r>
    </w:p>
    <w:p w:rsidR="009D0875" w:rsidRPr="00A31E07" w:rsidRDefault="009D0875" w:rsidP="009D0875">
      <w:pPr>
        <w:autoSpaceDE w:val="0"/>
        <w:autoSpaceDN w:val="0"/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Плата за размещение Объекта устанавливается в виде ежемесячных платежей равными частями.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 на начало очередного финансового года. 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501"/>
      <w:bookmarkEnd w:id="8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9D0875" w:rsidRPr="00A31E07" w:rsidRDefault="009D0875" w:rsidP="009D0875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 В случае нарушения сроков платы по Договору, Участник уплачивает Распорядителю пеню в размере одной трехсотой размера платы по Договору от не уплаченной в срок суммы долга за каждый день просрочки.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507"/>
      <w:bookmarkEnd w:id="9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Расторжение Договора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Прекращение действия Договора происходит по инициативе Участника в случаях:</w:t>
      </w:r>
    </w:p>
    <w:p w:rsidR="009D0875" w:rsidRPr="00A31E07" w:rsidRDefault="009D0875" w:rsidP="009D087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 Прекращения осуществления деятельности юридическим лицом, являющимся стороной Договора;</w:t>
      </w:r>
    </w:p>
    <w:p w:rsidR="009D0875" w:rsidRPr="00A31E07" w:rsidRDefault="009D0875" w:rsidP="009D087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9D0875" w:rsidRPr="00A31E07" w:rsidRDefault="009D0875" w:rsidP="009D087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 Прекращения деятельности индивидуального предпринимателя, являющегося стороной Договора.</w:t>
      </w:r>
    </w:p>
    <w:p w:rsidR="009D0875" w:rsidRPr="00A31E07" w:rsidRDefault="009D0875" w:rsidP="009D087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9D0875" w:rsidRPr="00A31E07" w:rsidRDefault="009D0875" w:rsidP="009D087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 Использования Объекта не в соответствии с видом деятельности, указанным в </w:t>
      </w:r>
      <w:hyperlink w:anchor="Par444" w:history="1">
        <w:r w:rsidRPr="00A31E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настоящего Договора;</w:t>
      </w:r>
    </w:p>
    <w:p w:rsidR="009D0875" w:rsidRPr="00A31E07" w:rsidRDefault="009D0875" w:rsidP="009D087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В случае принятия органом местного самоуправления следующих решений: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объектов капитального строительства.</w:t>
      </w:r>
    </w:p>
    <w:p w:rsidR="009D0875" w:rsidRPr="00A31E07" w:rsidRDefault="009D0875" w:rsidP="009D087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При наступлении случаев, указанных в подпункте 5.2.3 пункта 5.2 настоящего раздела,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A3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 заключается </w:t>
      </w:r>
      <w:r w:rsidRPr="00A31E07">
        <w:rPr>
          <w:rFonts w:ascii="Times New Roman" w:eastAsia="Times New Roman" w:hAnsi="Times New Roman" w:cs="Times New Roman"/>
          <w:sz w:val="28"/>
          <w:szCs w:val="28"/>
        </w:rPr>
        <w:t>Договор о размещении на компенсационном (свободном) месте, на срок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равный оставшейся части срока действия досрочно расторгнутого Договора. 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521"/>
      <w:bookmarkEnd w:id="10"/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условия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9D0875" w:rsidRPr="00A31E07" w:rsidRDefault="009D0875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Споры по Договору разрешаются в соответствии с действующим законодательством Российской Федерации.</w:t>
      </w:r>
    </w:p>
    <w:p w:rsidR="000021A1" w:rsidRDefault="009D0875" w:rsidP="000021A1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  <w:r w:rsidR="0000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1A1" w:rsidRDefault="000021A1" w:rsidP="000021A1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0021A1">
      <w:pPr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Адреса, банковские реквизиты и подписи Сторон</w:t>
      </w:r>
    </w:p>
    <w:p w:rsidR="00FE3D4A" w:rsidRPr="00A31E07" w:rsidRDefault="00FE3D4A" w:rsidP="00FE3D4A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/>
      </w:tblPr>
      <w:tblGrid>
        <w:gridCol w:w="5211"/>
        <w:gridCol w:w="5103"/>
      </w:tblGrid>
      <w:tr w:rsidR="00FE3D4A" w:rsidRPr="00A31E07" w:rsidTr="00A14406">
        <w:tc>
          <w:tcPr>
            <w:tcW w:w="5211" w:type="dxa"/>
          </w:tcPr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Распорядитель:</w:t>
            </w:r>
          </w:p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 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___________________________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____________________________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 __________________________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_________________________</w:t>
            </w:r>
          </w:p>
          <w:p w:rsidR="00FE3D4A" w:rsidRPr="00A31E07" w:rsidRDefault="003555CF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E3D4A" w:rsidRPr="00A31E0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ОКАТО</w:t>
              </w:r>
            </w:hyperlink>
            <w:r w:rsidR="00FE3D4A"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ОКОНХ ______________________                      ОКПО 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 __________________________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   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3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                                     </w:t>
            </w:r>
          </w:p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М.П.                                    </w:t>
            </w:r>
          </w:p>
          <w:p w:rsidR="00FE3D4A" w:rsidRPr="00A31E07" w:rsidRDefault="00FE3D4A" w:rsidP="00A1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D4A" w:rsidRPr="00A31E07" w:rsidRDefault="00FE3D4A" w:rsidP="00A1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D4A" w:rsidRPr="00A31E07" w:rsidRDefault="00FE3D4A" w:rsidP="00A1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314" w:type="dxa"/>
              <w:tblLayout w:type="fixed"/>
              <w:tblLook w:val="04A0"/>
            </w:tblPr>
            <w:tblGrid>
              <w:gridCol w:w="4503"/>
              <w:gridCol w:w="5811"/>
            </w:tblGrid>
            <w:tr w:rsidR="00FE3D4A" w:rsidRPr="00A31E07" w:rsidTr="00A14406">
              <w:tc>
                <w:tcPr>
                  <w:tcW w:w="4503" w:type="dxa"/>
                  <w:shd w:val="clear" w:color="auto" w:fill="auto"/>
                  <w:hideMark/>
                </w:tcPr>
                <w:p w:rsidR="00FE3D4A" w:rsidRPr="00A31E07" w:rsidRDefault="00FE3D4A" w:rsidP="00A14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1" w:type="dxa"/>
                  <w:shd w:val="clear" w:color="auto" w:fill="auto"/>
                </w:tcPr>
                <w:p w:rsidR="00FE3D4A" w:rsidRPr="00A31E07" w:rsidRDefault="00FE3D4A" w:rsidP="00A144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E3D4A" w:rsidRPr="00A31E07" w:rsidRDefault="00FE3D4A" w:rsidP="00A144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E3D4A" w:rsidRPr="00A31E07" w:rsidRDefault="00FE3D4A" w:rsidP="00A144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31E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Т.А. </w:t>
                  </w:r>
                  <w:proofErr w:type="spellStart"/>
                  <w:r w:rsidRPr="00A31E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Родионченко</w:t>
                  </w:r>
                  <w:proofErr w:type="spellEnd"/>
                </w:p>
              </w:tc>
            </w:tr>
          </w:tbl>
          <w:p w:rsidR="00FE3D4A" w:rsidRPr="00A31E07" w:rsidRDefault="00FE3D4A" w:rsidP="00A1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Участник:</w:t>
            </w:r>
          </w:p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 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__________________________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____________________________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 __________________________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_________________________</w:t>
            </w:r>
          </w:p>
          <w:p w:rsidR="00FE3D4A" w:rsidRPr="00A31E07" w:rsidRDefault="003555CF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FE3D4A" w:rsidRPr="00A31E0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ОКАТО</w:t>
              </w:r>
            </w:hyperlink>
            <w:r w:rsidR="00FE3D4A"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ОКОНХ ______________________                      ОКПО ________________________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   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(подпись)                                    </w:t>
            </w:r>
          </w:p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М.П.                    </w:t>
            </w:r>
          </w:p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D4A" w:rsidRPr="00A31E07" w:rsidRDefault="00FE3D4A" w:rsidP="00A14406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D4A" w:rsidRPr="00A31E07" w:rsidRDefault="00FE3D4A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FE3D4A" w:rsidRPr="00A31E07" w:rsidRDefault="00FE3D4A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D4A" w:rsidRPr="00A31E07" w:rsidRDefault="00FE3D4A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</w:tbl>
    <w:p w:rsidR="00FE3D4A" w:rsidRDefault="00FE3D4A" w:rsidP="009D0875">
      <w:pPr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FE3D4A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E3D4A" w:rsidRPr="00A31E07" w:rsidRDefault="00FE3D4A" w:rsidP="00FE3D4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FE3D4A" w:rsidRPr="00A31E07" w:rsidRDefault="00FE3D4A" w:rsidP="00FE3D4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Аксайского городского поселения</w:t>
      </w:r>
    </w:p>
    <w:p w:rsidR="00FE3D4A" w:rsidRPr="00A31E07" w:rsidRDefault="00FE3D4A" w:rsidP="00FE3D4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 №_____</w:t>
      </w:r>
    </w:p>
    <w:p w:rsidR="00FE3D4A" w:rsidRPr="00A31E07" w:rsidRDefault="00FE3D4A" w:rsidP="00FE3D4A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торгах по приобретению права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нестационарного торгового объекта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 __ года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индивидуального предпринимателя, подавшего заявку)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__________________________________________________________________/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(№ свидетельства о государственной регистрации ИП)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 подавшего заявку)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__________________________________________________________________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(орган, зарегистрировавший хозяйствующий субъект)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</w:t>
      </w:r>
      <w:r w:rsidR="000021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выдано свидетельство серия __________ № _________________________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 о своем намерении принять участие в торгах на право размещения нестационарного торгового объекта в соответствии с информационным сообщением о проведении торгов: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763"/>
        <w:gridCol w:w="795"/>
        <w:gridCol w:w="1687"/>
        <w:gridCol w:w="2054"/>
        <w:gridCol w:w="2036"/>
      </w:tblGrid>
      <w:tr w:rsidR="00FE3D4A" w:rsidRPr="00A31E07" w:rsidTr="00A14406">
        <w:trPr>
          <w:trHeight w:val="1082"/>
        </w:trPr>
        <w:tc>
          <w:tcPr>
            <w:tcW w:w="633" w:type="dxa"/>
          </w:tcPr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63" w:type="dxa"/>
          </w:tcPr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сообщение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№______от_______</w:t>
            </w:r>
          </w:p>
        </w:tc>
        <w:tc>
          <w:tcPr>
            <w:tcW w:w="795" w:type="dxa"/>
          </w:tcPr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1687" w:type="dxa"/>
          </w:tcPr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объекта</w:t>
            </w:r>
          </w:p>
        </w:tc>
        <w:tc>
          <w:tcPr>
            <w:tcW w:w="2054" w:type="dxa"/>
          </w:tcPr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 </w:t>
            </w:r>
          </w:p>
        </w:tc>
        <w:tc>
          <w:tcPr>
            <w:tcW w:w="2036" w:type="dxa"/>
          </w:tcPr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FE3D4A" w:rsidRPr="00A31E07" w:rsidRDefault="00FE3D4A" w:rsidP="00A1440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</w:tr>
    </w:tbl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проведения торгов и Порядком проведения торгов ознакомлен(а) и согласен(а).</w:t>
      </w:r>
    </w:p>
    <w:p w:rsidR="00FE3D4A" w:rsidRPr="00A31E07" w:rsidRDefault="00FE3D4A" w:rsidP="00975652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r w:rsidR="0097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75652" w:rsidRDefault="00975652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хозяйствующего субъекта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 20 __ года        </w:t>
      </w:r>
      <w:r w:rsidR="0097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E3D4A" w:rsidRPr="00A31E07" w:rsidRDefault="00975652" w:rsidP="00FE3D4A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E3D4A"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r w:rsidR="00FE3D4A"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Принято: __________________________________________________________________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работника организатора торгов)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D4A" w:rsidRPr="00A31E07" w:rsidRDefault="00FE3D4A" w:rsidP="00975652">
      <w:pPr>
        <w:widowControl w:val="0"/>
        <w:autoSpaceDE w:val="0"/>
        <w:autoSpaceDN w:val="0"/>
        <w:adjustRightInd w:val="0"/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 __ года      время ________ за № _____      _____ </w:t>
      </w: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E3D4A" w:rsidRPr="00A31E07" w:rsidRDefault="00FE3D4A" w:rsidP="00FE3D4A">
      <w:pPr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3D4A" w:rsidRPr="00A31E07" w:rsidRDefault="00FE3D4A" w:rsidP="00FE3D4A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3D4A" w:rsidRPr="00A31E07" w:rsidRDefault="00FE3D4A" w:rsidP="00FE3D4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Аксайского городского поселения</w:t>
      </w:r>
    </w:p>
    <w:p w:rsidR="00FE3D4A" w:rsidRPr="00A31E07" w:rsidRDefault="00FE3D4A" w:rsidP="00FE3D4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 № _____</w:t>
      </w:r>
    </w:p>
    <w:p w:rsidR="00FE3D4A" w:rsidRPr="00A31E07" w:rsidRDefault="00FE3D4A" w:rsidP="00FE3D4A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FE3D4A">
      <w:pPr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E3D4A" w:rsidRPr="00A31E07" w:rsidRDefault="00FE3D4A" w:rsidP="00FE3D4A">
      <w:pPr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договора о размещении </w:t>
      </w:r>
    </w:p>
    <w:p w:rsidR="00FE3D4A" w:rsidRPr="00A31E07" w:rsidRDefault="00FE3D4A" w:rsidP="00FE3D4A">
      <w:pPr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нестационарного торгового объекта без проведения торгов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 местного самоуправления)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– полное наименование, сведения о государственной регистрации, ИНН;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индивидуальных предпринимателей – фамилия, имя, отчество, ИНН (далее – заявитель)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заявителя(ей):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нахождения юридического лица, место регистрации физического лица)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ИНН, ОГРН (ОГРНИП) заявителя(ей)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(факс) заявителя(ей):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Прошу(сим) заключить договор о размещении нестационарного торгового объекта для осуществления __________________________________________</w:t>
      </w:r>
      <w:r w:rsidR="009756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деятельности)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участке, расположенном по адресному ориентиру в соответствии со схемой размещения нестационарных торговых объектов: __________________________________________________________</w:t>
      </w:r>
      <w:r w:rsidR="0097565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объекта)</w:t>
      </w:r>
    </w:p>
    <w:p w:rsidR="00FE3D4A" w:rsidRPr="00A31E07" w:rsidRDefault="00FE3D4A" w:rsidP="00FE3D4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_____________ 20__ года по ___________ 20__ года.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нестационарном торговом объекте: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3688"/>
        <w:gridCol w:w="3681"/>
      </w:tblGrid>
      <w:tr w:rsidR="00FE3D4A" w:rsidRPr="00A31E07" w:rsidTr="00A14406">
        <w:tc>
          <w:tcPr>
            <w:tcW w:w="2235" w:type="dxa"/>
            <w:shd w:val="clear" w:color="auto" w:fill="auto"/>
          </w:tcPr>
          <w:p w:rsidR="00FE3D4A" w:rsidRPr="00A31E07" w:rsidRDefault="00FE3D4A" w:rsidP="00A1440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объекта</w:t>
            </w:r>
          </w:p>
        </w:tc>
        <w:tc>
          <w:tcPr>
            <w:tcW w:w="4110" w:type="dxa"/>
            <w:shd w:val="clear" w:color="auto" w:fill="auto"/>
          </w:tcPr>
          <w:p w:rsidR="00FE3D4A" w:rsidRPr="00A31E07" w:rsidRDefault="00FE3D4A" w:rsidP="00A1440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объекта (по внешним габаритам) и его этажность</w:t>
            </w:r>
          </w:p>
        </w:tc>
        <w:tc>
          <w:tcPr>
            <w:tcW w:w="4077" w:type="dxa"/>
            <w:shd w:val="clear" w:color="auto" w:fill="auto"/>
          </w:tcPr>
          <w:p w:rsidR="00FE3D4A" w:rsidRPr="00A31E07" w:rsidRDefault="00FE3D4A" w:rsidP="00A1440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мощности для подключения к электросетям (при наличии)</w:t>
            </w:r>
          </w:p>
        </w:tc>
      </w:tr>
      <w:tr w:rsidR="00FE3D4A" w:rsidRPr="00A31E07" w:rsidTr="00A14406">
        <w:tc>
          <w:tcPr>
            <w:tcW w:w="2235" w:type="dxa"/>
            <w:shd w:val="clear" w:color="auto" w:fill="auto"/>
            <w:vAlign w:val="center"/>
          </w:tcPr>
          <w:p w:rsidR="00FE3D4A" w:rsidRPr="00A31E07" w:rsidRDefault="00FE3D4A" w:rsidP="00A14406">
            <w:pPr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E3D4A" w:rsidRPr="00A31E07" w:rsidRDefault="00FE3D4A" w:rsidP="00A14406">
            <w:pPr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FE3D4A" w:rsidRPr="00A31E07" w:rsidRDefault="00FE3D4A" w:rsidP="00A14406">
            <w:pPr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________________________________________________        ______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должность представителя юридического лица, Ф.И.О. физического лица)           (подпись)</w:t>
      </w:r>
    </w:p>
    <w:p w:rsidR="00FE3D4A" w:rsidRPr="00A31E07" w:rsidRDefault="00FE3D4A" w:rsidP="00FE3D4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75" w:rsidRDefault="00FE3D4A" w:rsidP="00E0783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 20__ г.                                            М. П. </w:t>
      </w:r>
      <w:r w:rsidRPr="00A31E0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292CBC" w:rsidRPr="00A31E07" w:rsidRDefault="00292CBC" w:rsidP="00292CBC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92CBC" w:rsidRPr="00A31E07" w:rsidRDefault="00292CBC" w:rsidP="00292CB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Аксайского городского поселения</w:t>
      </w:r>
    </w:p>
    <w:p w:rsidR="00292CBC" w:rsidRDefault="00292CBC" w:rsidP="00292CB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 № _____</w:t>
      </w:r>
    </w:p>
    <w:p w:rsidR="00292CBC" w:rsidRDefault="00292CBC" w:rsidP="00292CB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CBC" w:rsidRDefault="00292CBC" w:rsidP="00292CB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CBC" w:rsidRDefault="00292CBC" w:rsidP="00292CBC">
      <w:pPr>
        <w:spacing w:after="0" w:line="240" w:lineRule="auto"/>
        <w:ind w:left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</w:t>
      </w:r>
    </w:p>
    <w:p w:rsidR="00292CBC" w:rsidRDefault="00292CBC" w:rsidP="00292CB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Нестационарного торгового объекта на предмет выполнения участником требований договора о предоставлении права на размещение нестационарного торгового объекта на  территории </w:t>
      </w:r>
    </w:p>
    <w:p w:rsidR="00292CBC" w:rsidRPr="00A31E07" w:rsidRDefault="00292CBC" w:rsidP="00292CB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 городского поселения</w:t>
      </w:r>
    </w:p>
    <w:p w:rsidR="00292CBC" w:rsidRDefault="00292CBC" w:rsidP="00292CBC">
      <w:pPr>
        <w:spacing w:after="0" w:line="216" w:lineRule="auto"/>
        <w:ind w:lef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BC" w:rsidRDefault="00292CBC" w:rsidP="00292CBC">
      <w:pPr>
        <w:spacing w:after="0" w:line="216" w:lineRule="auto"/>
        <w:ind w:left="284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3A581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»______________г.</w:t>
      </w:r>
    </w:p>
    <w:p w:rsidR="00292CBC" w:rsidRDefault="00292CBC" w:rsidP="00292CBC">
      <w:pPr>
        <w:spacing w:after="0" w:line="216" w:lineRule="auto"/>
        <w:ind w:left="284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BC" w:rsidRDefault="00292CBC" w:rsidP="00292CBC">
      <w:pPr>
        <w:spacing w:after="0" w:line="21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BC" w:rsidRDefault="00292CBC" w:rsidP="00292CBC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предприятия _________________________________________</w:t>
      </w:r>
    </w:p>
    <w:p w:rsidR="00292CBC" w:rsidRDefault="00292CBC" w:rsidP="00292CBC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BC" w:rsidRPr="00A31E07" w:rsidRDefault="00292CBC" w:rsidP="00292CBC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Торговая деятельность в соответствии с договором ______________________ </w:t>
      </w:r>
    </w:p>
    <w:p w:rsidR="00292CBC" w:rsidRDefault="00292CBC" w:rsidP="00292CBC">
      <w:pPr>
        <w:autoSpaceDE w:val="0"/>
        <w:autoSpaceDN w:val="0"/>
        <w:adjustRightInd w:val="0"/>
        <w:spacing w:after="0" w:line="216" w:lineRule="auto"/>
        <w:ind w:lef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BC" w:rsidRDefault="00292CBC" w:rsidP="00292CBC">
      <w:pPr>
        <w:autoSpaceDE w:val="0"/>
        <w:autoSpaceDN w:val="0"/>
        <w:adjustRightInd w:val="0"/>
        <w:spacing w:after="0" w:line="216" w:lineRule="auto"/>
        <w:ind w:lef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BC" w:rsidRDefault="00292CBC" w:rsidP="00292CBC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(месторасположение объекта) ___________________________________</w:t>
      </w:r>
    </w:p>
    <w:p w:rsidR="00292CBC" w:rsidRDefault="00292CBC" w:rsidP="00292CBC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BC" w:rsidRDefault="00292CBC" w:rsidP="00292CBC">
      <w:pPr>
        <w:autoSpaceDE w:val="0"/>
        <w:autoSpaceDN w:val="0"/>
        <w:adjustRightInd w:val="0"/>
        <w:spacing w:before="24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администрации Аксайского городского поселения _________________________________________________________________в </w:t>
      </w:r>
    </w:p>
    <w:p w:rsidR="00292CBC" w:rsidRDefault="00292CBC" w:rsidP="00292CBC">
      <w:pPr>
        <w:autoSpaceDE w:val="0"/>
        <w:autoSpaceDN w:val="0"/>
        <w:adjustRightInd w:val="0"/>
        <w:spacing w:before="24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присутствии _____________________________________________ проведено </w:t>
      </w:r>
    </w:p>
    <w:p w:rsidR="00292CBC" w:rsidRDefault="00292CBC" w:rsidP="00292CBC">
      <w:pPr>
        <w:autoSpaceDE w:val="0"/>
        <w:autoSpaceDN w:val="0"/>
        <w:adjustRightInd w:val="0"/>
        <w:spacing w:before="24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нестационарного торгового объекта, в результате чего </w:t>
      </w:r>
    </w:p>
    <w:p w:rsidR="00292CBC" w:rsidRDefault="00292CBC" w:rsidP="00292CBC">
      <w:pPr>
        <w:autoSpaceDE w:val="0"/>
        <w:autoSpaceDN w:val="0"/>
        <w:adjustRightInd w:val="0"/>
        <w:spacing w:before="24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tbl>
      <w:tblPr>
        <w:tblStyle w:val="a5"/>
        <w:tblW w:w="9634" w:type="dxa"/>
        <w:tblLook w:val="04A0"/>
      </w:tblPr>
      <w:tblGrid>
        <w:gridCol w:w="704"/>
        <w:gridCol w:w="4536"/>
        <w:gridCol w:w="4394"/>
      </w:tblGrid>
      <w:tr w:rsidR="00292CBC" w:rsidTr="003A5818">
        <w:tc>
          <w:tcPr>
            <w:tcW w:w="704" w:type="dxa"/>
          </w:tcPr>
          <w:p w:rsidR="00292CBC" w:rsidRPr="003A5818" w:rsidRDefault="00292CBC" w:rsidP="003A5818">
            <w:pPr>
              <w:autoSpaceDE w:val="0"/>
              <w:autoSpaceDN w:val="0"/>
              <w:adjustRightInd w:val="0"/>
              <w:spacing w:before="24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292CBC" w:rsidRPr="003A5818" w:rsidRDefault="00292CBC" w:rsidP="003A5818">
            <w:pPr>
              <w:autoSpaceDE w:val="0"/>
              <w:autoSpaceDN w:val="0"/>
              <w:adjustRightInd w:val="0"/>
              <w:spacing w:before="24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</w:t>
            </w:r>
          </w:p>
        </w:tc>
        <w:tc>
          <w:tcPr>
            <w:tcW w:w="4394" w:type="dxa"/>
          </w:tcPr>
          <w:p w:rsidR="00292CBC" w:rsidRPr="003A5818" w:rsidRDefault="003A5818" w:rsidP="003A5818">
            <w:pPr>
              <w:autoSpaceDE w:val="0"/>
              <w:autoSpaceDN w:val="0"/>
              <w:adjustRightInd w:val="0"/>
              <w:spacing w:before="24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выполнение условий договора</w:t>
            </w:r>
          </w:p>
        </w:tc>
      </w:tr>
      <w:tr w:rsidR="00292CBC" w:rsidTr="003A5818">
        <w:tc>
          <w:tcPr>
            <w:tcW w:w="704" w:type="dxa"/>
          </w:tcPr>
          <w:p w:rsidR="00292CBC" w:rsidRDefault="00292CBC" w:rsidP="00292CBC">
            <w:pPr>
              <w:autoSpaceDE w:val="0"/>
              <w:autoSpaceDN w:val="0"/>
              <w:adjustRightInd w:val="0"/>
              <w:spacing w:before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92CBC" w:rsidRDefault="00292CBC" w:rsidP="00292CBC">
            <w:pPr>
              <w:autoSpaceDE w:val="0"/>
              <w:autoSpaceDN w:val="0"/>
              <w:adjustRightInd w:val="0"/>
              <w:spacing w:before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92CBC" w:rsidRDefault="00292CBC" w:rsidP="00292CBC">
            <w:pPr>
              <w:autoSpaceDE w:val="0"/>
              <w:autoSpaceDN w:val="0"/>
              <w:adjustRightInd w:val="0"/>
              <w:spacing w:before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CBC" w:rsidTr="003A5818">
        <w:tc>
          <w:tcPr>
            <w:tcW w:w="704" w:type="dxa"/>
          </w:tcPr>
          <w:p w:rsidR="00292CBC" w:rsidRDefault="00292CBC" w:rsidP="00292CBC">
            <w:pPr>
              <w:autoSpaceDE w:val="0"/>
              <w:autoSpaceDN w:val="0"/>
              <w:adjustRightInd w:val="0"/>
              <w:spacing w:before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92CBC" w:rsidRDefault="00292CBC" w:rsidP="00292CBC">
            <w:pPr>
              <w:autoSpaceDE w:val="0"/>
              <w:autoSpaceDN w:val="0"/>
              <w:adjustRightInd w:val="0"/>
              <w:spacing w:before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92CBC" w:rsidRDefault="00292CBC" w:rsidP="00292CBC">
            <w:pPr>
              <w:autoSpaceDE w:val="0"/>
              <w:autoSpaceDN w:val="0"/>
              <w:adjustRightInd w:val="0"/>
              <w:spacing w:before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2CBC" w:rsidRDefault="003A5818" w:rsidP="00292CBC">
      <w:pPr>
        <w:autoSpaceDE w:val="0"/>
        <w:autoSpaceDN w:val="0"/>
        <w:adjustRightInd w:val="0"/>
        <w:spacing w:before="24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ААГП _________________________________________</w:t>
      </w:r>
    </w:p>
    <w:p w:rsidR="003A5818" w:rsidRDefault="003A5818" w:rsidP="00292CBC">
      <w:pPr>
        <w:autoSpaceDE w:val="0"/>
        <w:autoSpaceDN w:val="0"/>
        <w:adjustRightInd w:val="0"/>
        <w:spacing w:before="24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лица, в присутствии которого</w:t>
      </w:r>
    </w:p>
    <w:p w:rsidR="003A5818" w:rsidRDefault="003A5818" w:rsidP="00292CBC">
      <w:pPr>
        <w:autoSpaceDE w:val="0"/>
        <w:autoSpaceDN w:val="0"/>
        <w:adjustRightInd w:val="0"/>
        <w:spacing w:before="24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обследование _____________________________________________ </w:t>
      </w:r>
    </w:p>
    <w:p w:rsidR="00292CBC" w:rsidRPr="00292CBC" w:rsidRDefault="00292CBC" w:rsidP="00292CBC">
      <w:pPr>
        <w:autoSpaceDE w:val="0"/>
        <w:autoSpaceDN w:val="0"/>
        <w:adjustRightInd w:val="0"/>
        <w:spacing w:before="24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BC" w:rsidRPr="009D0875" w:rsidRDefault="00292CBC" w:rsidP="00292CBC">
      <w:pPr>
        <w:autoSpaceDE w:val="0"/>
        <w:autoSpaceDN w:val="0"/>
        <w:adjustRightInd w:val="0"/>
        <w:spacing w:before="240"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2CBC" w:rsidRPr="009D0875" w:rsidSect="0050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CE5F2A"/>
    <w:rsid w:val="000021A1"/>
    <w:rsid w:val="00094FD7"/>
    <w:rsid w:val="00190CA9"/>
    <w:rsid w:val="002520D6"/>
    <w:rsid w:val="00256074"/>
    <w:rsid w:val="00277469"/>
    <w:rsid w:val="00292CBC"/>
    <w:rsid w:val="002966D6"/>
    <w:rsid w:val="003328D8"/>
    <w:rsid w:val="003555CF"/>
    <w:rsid w:val="003A4212"/>
    <w:rsid w:val="003A5818"/>
    <w:rsid w:val="003C1479"/>
    <w:rsid w:val="004C34A9"/>
    <w:rsid w:val="004E7098"/>
    <w:rsid w:val="00504769"/>
    <w:rsid w:val="00534CD9"/>
    <w:rsid w:val="00540C32"/>
    <w:rsid w:val="00553BD9"/>
    <w:rsid w:val="00584771"/>
    <w:rsid w:val="005C58AC"/>
    <w:rsid w:val="005E072F"/>
    <w:rsid w:val="005F3C74"/>
    <w:rsid w:val="0069207A"/>
    <w:rsid w:val="00724438"/>
    <w:rsid w:val="007A1D23"/>
    <w:rsid w:val="00860C7E"/>
    <w:rsid w:val="00975652"/>
    <w:rsid w:val="009D0875"/>
    <w:rsid w:val="00A82B11"/>
    <w:rsid w:val="00AA470C"/>
    <w:rsid w:val="00B1533A"/>
    <w:rsid w:val="00B20DF2"/>
    <w:rsid w:val="00BA39F1"/>
    <w:rsid w:val="00BD4748"/>
    <w:rsid w:val="00C3483E"/>
    <w:rsid w:val="00C4738B"/>
    <w:rsid w:val="00C96DF2"/>
    <w:rsid w:val="00CE5F2A"/>
    <w:rsid w:val="00D516AA"/>
    <w:rsid w:val="00D94EC1"/>
    <w:rsid w:val="00E0783A"/>
    <w:rsid w:val="00EA21DE"/>
    <w:rsid w:val="00F866F6"/>
    <w:rsid w:val="00FB75BA"/>
    <w:rsid w:val="00F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9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6EADC2E15244CA2DF3DB217A15F7634774F4DE553740DC0D295F59E8Y4t6F" TargetMode="External"/><Relationship Id="rId5" Type="http://schemas.openxmlformats.org/officeDocument/2006/relationships/hyperlink" Target="consultantplus://offline/ref=C96EADC2E15244CA2DF3DB217A15F7634774F4DE553740DC0D295F59E8Y4t6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2015-12-04T05:52:00Z</cp:lastPrinted>
  <dcterms:created xsi:type="dcterms:W3CDTF">2017-01-19T09:02:00Z</dcterms:created>
  <dcterms:modified xsi:type="dcterms:W3CDTF">2017-01-19T09:02:00Z</dcterms:modified>
</cp:coreProperties>
</file>