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106F70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106F70" w:rsidP="00323F58">
      <w:pPr>
        <w:rPr>
          <w:sz w:val="27"/>
          <w:szCs w:val="27"/>
        </w:rPr>
      </w:pPr>
      <w:r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>
        <w:rPr>
          <w:sz w:val="27"/>
          <w:szCs w:val="27"/>
        </w:rPr>
        <w:t>210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5076AF" w:rsidTr="008966EE">
        <w:tc>
          <w:tcPr>
            <w:tcW w:w="5655" w:type="dxa"/>
            <w:shd w:val="clear" w:color="auto" w:fill="auto"/>
          </w:tcPr>
          <w:p w:rsidR="005076AF" w:rsidRDefault="005076AF" w:rsidP="008966E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076AF" w:rsidRPr="004817E2" w:rsidRDefault="005076AF" w:rsidP="008966EE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наименования улицы в Аксайском городском поселении – улица Александра </w:t>
            </w:r>
            <w:proofErr w:type="spellStart"/>
            <w:r>
              <w:rPr>
                <w:sz w:val="28"/>
                <w:szCs w:val="28"/>
              </w:rPr>
              <w:t>Загаринского</w:t>
            </w:r>
            <w:proofErr w:type="spellEnd"/>
          </w:p>
        </w:tc>
        <w:tc>
          <w:tcPr>
            <w:tcW w:w="3807" w:type="dxa"/>
            <w:shd w:val="clear" w:color="auto" w:fill="auto"/>
          </w:tcPr>
          <w:p w:rsidR="005076AF" w:rsidRDefault="005076AF" w:rsidP="008966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076AF" w:rsidRDefault="005076AF" w:rsidP="008966E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076AF" w:rsidRDefault="005076AF" w:rsidP="005076AF">
      <w:pPr>
        <w:ind w:firstLine="708"/>
        <w:jc w:val="both"/>
      </w:pPr>
    </w:p>
    <w:p w:rsidR="005076AF" w:rsidRDefault="005076AF" w:rsidP="0050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5076AF" w:rsidRDefault="005076AF" w:rsidP="005076AF">
      <w:pPr>
        <w:jc w:val="center"/>
        <w:rPr>
          <w:sz w:val="28"/>
          <w:szCs w:val="28"/>
        </w:rPr>
      </w:pPr>
    </w:p>
    <w:p w:rsidR="005076AF" w:rsidRDefault="005076AF" w:rsidP="005076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76AF" w:rsidRDefault="005076AF" w:rsidP="005076AF">
      <w:pPr>
        <w:ind w:left="705" w:hanging="705"/>
        <w:jc w:val="both"/>
        <w:rPr>
          <w:sz w:val="28"/>
          <w:szCs w:val="28"/>
        </w:rPr>
      </w:pPr>
    </w:p>
    <w:p w:rsidR="005076AF" w:rsidRDefault="005076AF" w:rsidP="005076AF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 xml:space="preserve">8001 в восточном направлении, протяженностью около 89 м, в честь Героя Советского Союза Александра Григорьевича </w:t>
      </w:r>
      <w:proofErr w:type="spellStart"/>
      <w:r>
        <w:rPr>
          <w:sz w:val="28"/>
          <w:szCs w:val="28"/>
        </w:rPr>
        <w:t>Загаринского</w:t>
      </w:r>
      <w:proofErr w:type="spellEnd"/>
      <w:r>
        <w:rPr>
          <w:sz w:val="28"/>
          <w:szCs w:val="28"/>
        </w:rPr>
        <w:t xml:space="preserve"> (1910-08.1941) – улица Александра </w:t>
      </w:r>
      <w:proofErr w:type="spellStart"/>
      <w:r>
        <w:rPr>
          <w:sz w:val="28"/>
          <w:szCs w:val="28"/>
        </w:rPr>
        <w:t>Загаринского</w:t>
      </w:r>
      <w:proofErr w:type="spellEnd"/>
      <w:r>
        <w:rPr>
          <w:sz w:val="28"/>
          <w:szCs w:val="28"/>
        </w:rPr>
        <w:t>.</w:t>
      </w:r>
    </w:p>
    <w:p w:rsidR="005076AF" w:rsidRDefault="005076AF" w:rsidP="005076AF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архитектуры и градостроительства Администрации Аксайского городского поселения определить тип и категорию улицы Александра </w:t>
      </w:r>
      <w:proofErr w:type="spellStart"/>
      <w:r>
        <w:rPr>
          <w:sz w:val="28"/>
          <w:szCs w:val="28"/>
        </w:rPr>
        <w:t>Загаринского</w:t>
      </w:r>
      <w:proofErr w:type="spellEnd"/>
      <w:r>
        <w:rPr>
          <w:sz w:val="28"/>
          <w:szCs w:val="28"/>
        </w:rPr>
        <w:t>.</w:t>
      </w:r>
    </w:p>
    <w:p w:rsidR="005076AF" w:rsidRDefault="005076AF" w:rsidP="005076AF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архитектуры и градостроительства Администрации Аксайского городского поселения выполнить оформление графических документов по улице Александра </w:t>
      </w:r>
      <w:proofErr w:type="spellStart"/>
      <w:r>
        <w:rPr>
          <w:sz w:val="28"/>
          <w:szCs w:val="28"/>
        </w:rPr>
        <w:t>Загаринского</w:t>
      </w:r>
      <w:proofErr w:type="spellEnd"/>
      <w:r>
        <w:rPr>
          <w:sz w:val="28"/>
          <w:szCs w:val="28"/>
        </w:rPr>
        <w:t>.</w:t>
      </w:r>
    </w:p>
    <w:p w:rsidR="005076AF" w:rsidRDefault="005076AF" w:rsidP="005076AF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5076AF" w:rsidRDefault="005076AF" w:rsidP="005076AF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5076AF" w:rsidRDefault="005076AF" w:rsidP="005076AF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5076AF" w:rsidRDefault="005076AF" w:rsidP="005076AF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06F70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076AF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70DEB"/>
    <w:rsid w:val="00E714F4"/>
    <w:rsid w:val="00E76145"/>
    <w:rsid w:val="00E76729"/>
    <w:rsid w:val="00E81503"/>
    <w:rsid w:val="00E86DA5"/>
    <w:rsid w:val="00E878B0"/>
    <w:rsid w:val="00E941D1"/>
    <w:rsid w:val="00E95EA3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4</cp:revision>
  <cp:lastPrinted>2015-03-10T07:49:00Z</cp:lastPrinted>
  <dcterms:created xsi:type="dcterms:W3CDTF">2015-03-13T05:55:00Z</dcterms:created>
  <dcterms:modified xsi:type="dcterms:W3CDTF">2015-03-19T06:42:00Z</dcterms:modified>
</cp:coreProperties>
</file>