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286" w:rsidRDefault="00A54286" w:rsidP="00A54286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A54286" w:rsidRDefault="00A54286" w:rsidP="00A54286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A54286" w:rsidRDefault="00A54286" w:rsidP="00A54286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A54286" w:rsidRDefault="00A54286" w:rsidP="00A54286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A54286" w:rsidRDefault="00A54286" w:rsidP="00A54286">
      <w:pPr>
        <w:jc w:val="center"/>
        <w:rPr>
          <w:i/>
          <w:sz w:val="28"/>
          <w:szCs w:val="28"/>
        </w:rPr>
      </w:pPr>
    </w:p>
    <w:p w:rsidR="00A54286" w:rsidRDefault="00A54286" w:rsidP="00A54286">
      <w:pPr>
        <w:pStyle w:val="21"/>
        <w:ind w:firstLine="0"/>
        <w:jc w:val="center"/>
        <w:rPr>
          <w:b/>
          <w:sz w:val="28"/>
          <w:szCs w:val="28"/>
        </w:rPr>
      </w:pPr>
    </w:p>
    <w:p w:rsidR="00A54286" w:rsidRPr="003031C3" w:rsidRDefault="00A54286" w:rsidP="00A54286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A54286" w:rsidRPr="003031C3" w:rsidRDefault="00A54286" w:rsidP="00A54286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A54286" w:rsidRPr="003031C3" w:rsidRDefault="00E57797" w:rsidP="00A54286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71" style="position:absolute;left:0;text-align:left;z-index:25170073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72" style="position:absolute;left:0;text-align:left;z-index:25170176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73" style="position:absolute;left:0;text-align:left;z-index:251702784" from="-24.1pt,5.3pt" to="493.65pt,5.3pt" strokeweight=".11mm">
            <v:stroke joinstyle="miter"/>
          </v:line>
        </w:pict>
      </w:r>
    </w:p>
    <w:p w:rsidR="00A54286" w:rsidRPr="003031C3" w:rsidRDefault="00A54286" w:rsidP="00A54286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A54286" w:rsidRPr="003031C3" w:rsidRDefault="00A54286" w:rsidP="00A54286">
      <w:pPr>
        <w:rPr>
          <w:sz w:val="27"/>
          <w:szCs w:val="27"/>
        </w:rPr>
      </w:pPr>
    </w:p>
    <w:p w:rsidR="00A54286" w:rsidRPr="003031C3" w:rsidRDefault="00A54286" w:rsidP="00A54286">
      <w:pPr>
        <w:ind w:firstLine="284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           </w:t>
      </w:r>
      <w:r w:rsidRPr="003031C3">
        <w:rPr>
          <w:sz w:val="27"/>
          <w:szCs w:val="27"/>
        </w:rPr>
        <w:t xml:space="preserve">          № </w:t>
      </w:r>
      <w:r>
        <w:rPr>
          <w:sz w:val="27"/>
          <w:szCs w:val="27"/>
        </w:rPr>
        <w:t>474</w:t>
      </w:r>
    </w:p>
    <w:p w:rsidR="00A54286" w:rsidRPr="003B0A02" w:rsidRDefault="00A54286" w:rsidP="00A54286">
      <w:pPr>
        <w:jc w:val="center"/>
        <w:rPr>
          <w:sz w:val="28"/>
          <w:szCs w:val="28"/>
        </w:rPr>
      </w:pPr>
    </w:p>
    <w:p w:rsidR="00A54286" w:rsidRPr="0000743D" w:rsidRDefault="00A54286" w:rsidP="00A54286">
      <w:pPr>
        <w:spacing w:line="360" w:lineRule="auto"/>
        <w:ind w:right="4392" w:firstLine="426"/>
        <w:jc w:val="both"/>
        <w:rPr>
          <w:sz w:val="28"/>
          <w:szCs w:val="28"/>
        </w:rPr>
      </w:pPr>
      <w:r w:rsidRPr="0000743D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актов приемочной комиссии после переустройства и (или) перепланировки жилого помещения»</w:t>
      </w:r>
    </w:p>
    <w:p w:rsidR="00A54286" w:rsidRPr="0000743D" w:rsidRDefault="00A54286" w:rsidP="00A54286">
      <w:pPr>
        <w:spacing w:line="360" w:lineRule="auto"/>
        <w:ind w:firstLine="426"/>
        <w:jc w:val="center"/>
        <w:rPr>
          <w:bCs/>
          <w:sz w:val="28"/>
          <w:szCs w:val="28"/>
        </w:rPr>
      </w:pPr>
    </w:p>
    <w:p w:rsidR="00A54286" w:rsidRPr="0000743D" w:rsidRDefault="00A54286" w:rsidP="00A54286">
      <w:pPr>
        <w:spacing w:line="360" w:lineRule="auto"/>
        <w:jc w:val="both"/>
        <w:rPr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      В соответствии с </w:t>
      </w:r>
      <w:hyperlink r:id="rId6" w:history="1">
        <w:r w:rsidRPr="0000743D">
          <w:rPr>
            <w:rFonts w:eastAsia="Calibri"/>
            <w:sz w:val="28"/>
            <w:szCs w:val="28"/>
          </w:rPr>
          <w:t>Жилищным кодексом РФ от 29.12.2004 № 188-ФЗ</w:t>
        </w:r>
      </w:hyperlink>
      <w:r w:rsidRPr="0000743D">
        <w:rPr>
          <w:rFonts w:eastAsia="Calibri"/>
          <w:sz w:val="28"/>
          <w:szCs w:val="28"/>
        </w:rPr>
        <w:t>; Гражданским кодексом РФ (статьи 185, 185.1); постановлением Администрации Аксайского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поселения»; Уставом муниципального образования «Аксайское городское поселение»,</w:t>
      </w:r>
      <w:r w:rsidRPr="0000743D">
        <w:rPr>
          <w:sz w:val="28"/>
          <w:szCs w:val="28"/>
        </w:rPr>
        <w:t>-</w:t>
      </w:r>
    </w:p>
    <w:p w:rsidR="00A54286" w:rsidRPr="0000743D" w:rsidRDefault="00A54286" w:rsidP="00A54286">
      <w:pPr>
        <w:spacing w:line="360" w:lineRule="auto"/>
        <w:ind w:firstLine="720"/>
        <w:jc w:val="both"/>
        <w:rPr>
          <w:sz w:val="28"/>
          <w:szCs w:val="28"/>
        </w:rPr>
      </w:pPr>
    </w:p>
    <w:p w:rsidR="00A54286" w:rsidRPr="0000743D" w:rsidRDefault="00A54286" w:rsidP="00A542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743D">
        <w:rPr>
          <w:b/>
          <w:bCs/>
          <w:sz w:val="28"/>
          <w:szCs w:val="28"/>
        </w:rPr>
        <w:t>ПОСТАНОВЛЯЕТ:</w:t>
      </w:r>
    </w:p>
    <w:p w:rsidR="00A54286" w:rsidRPr="0000743D" w:rsidRDefault="00A54286" w:rsidP="00A54286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A54286" w:rsidRPr="0000743D" w:rsidRDefault="00A54286" w:rsidP="00A54286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00743D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».</w:t>
      </w:r>
    </w:p>
    <w:p w:rsidR="00A54286" w:rsidRPr="0000743D" w:rsidRDefault="00A54286" w:rsidP="00A54286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</w:t>
      </w:r>
      <w:r w:rsidRPr="0000743D">
        <w:rPr>
          <w:sz w:val="28"/>
          <w:szCs w:val="28"/>
        </w:rPr>
        <w:lastRenderedPageBreak/>
        <w:t>«</w:t>
      </w:r>
      <w:proofErr w:type="spellStart"/>
      <w:r w:rsidRPr="0000743D">
        <w:rPr>
          <w:sz w:val="28"/>
          <w:szCs w:val="28"/>
        </w:rPr>
        <w:t>Аксайские</w:t>
      </w:r>
      <w:proofErr w:type="spellEnd"/>
      <w:r w:rsidRPr="0000743D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proofErr w:type="spellStart"/>
      <w:r w:rsidRPr="0000743D">
        <w:rPr>
          <w:sz w:val="28"/>
          <w:szCs w:val="28"/>
          <w:lang w:val="en-US"/>
        </w:rPr>
        <w:t>gorod</w:t>
      </w:r>
      <w:proofErr w:type="spellEnd"/>
      <w:r w:rsidRPr="0000743D">
        <w:rPr>
          <w:sz w:val="28"/>
          <w:szCs w:val="28"/>
        </w:rPr>
        <w:t>-</w:t>
      </w:r>
      <w:proofErr w:type="spellStart"/>
      <w:r w:rsidRPr="0000743D">
        <w:rPr>
          <w:sz w:val="28"/>
          <w:szCs w:val="28"/>
          <w:lang w:val="en-US"/>
        </w:rPr>
        <w:t>aksay</w:t>
      </w:r>
      <w:proofErr w:type="spellEnd"/>
      <w:r w:rsidRPr="0000743D">
        <w:rPr>
          <w:sz w:val="28"/>
          <w:szCs w:val="28"/>
        </w:rPr>
        <w:t>.</w:t>
      </w:r>
      <w:proofErr w:type="spellStart"/>
      <w:r w:rsidRPr="0000743D">
        <w:rPr>
          <w:sz w:val="28"/>
          <w:szCs w:val="28"/>
          <w:lang w:val="en-US"/>
        </w:rPr>
        <w:t>ru</w:t>
      </w:r>
      <w:proofErr w:type="spellEnd"/>
      <w:r w:rsidRPr="0000743D">
        <w:rPr>
          <w:sz w:val="28"/>
          <w:szCs w:val="28"/>
        </w:rPr>
        <w:t>.</w:t>
      </w:r>
    </w:p>
    <w:p w:rsidR="00A54286" w:rsidRPr="0000743D" w:rsidRDefault="00A54286" w:rsidP="00A54286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A54286" w:rsidRPr="0000743D" w:rsidRDefault="00A54286" w:rsidP="00A54286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Брижан.</w:t>
      </w:r>
    </w:p>
    <w:p w:rsidR="00A54286" w:rsidRPr="003B0A02" w:rsidRDefault="00A54286" w:rsidP="00A54286">
      <w:pPr>
        <w:spacing w:line="360" w:lineRule="auto"/>
        <w:rPr>
          <w:sz w:val="28"/>
          <w:szCs w:val="28"/>
        </w:rPr>
      </w:pPr>
    </w:p>
    <w:p w:rsidR="00A54286" w:rsidRPr="003B0A02" w:rsidRDefault="00A54286" w:rsidP="00A54286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A54286" w:rsidRPr="003B0A02" w:rsidRDefault="00A54286" w:rsidP="00A54286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городского поселения                                                                    А. В. Головин</w:t>
      </w:r>
    </w:p>
    <w:p w:rsidR="00A54286" w:rsidRPr="003B0A02" w:rsidRDefault="00A54286" w:rsidP="00A54286">
      <w:pPr>
        <w:rPr>
          <w:sz w:val="28"/>
          <w:szCs w:val="28"/>
        </w:rPr>
      </w:pPr>
    </w:p>
    <w:p w:rsidR="00A54286" w:rsidRPr="003B0A02" w:rsidRDefault="00A54286" w:rsidP="00A54286">
      <w:pPr>
        <w:rPr>
          <w:sz w:val="20"/>
          <w:szCs w:val="20"/>
        </w:rPr>
      </w:pPr>
      <w:r w:rsidRPr="003B0A02">
        <w:rPr>
          <w:sz w:val="20"/>
          <w:szCs w:val="20"/>
        </w:rPr>
        <w:t>постановления вносит сектор</w:t>
      </w:r>
    </w:p>
    <w:p w:rsidR="00A54286" w:rsidRPr="003B0A02" w:rsidRDefault="00A54286" w:rsidP="00A54286">
      <w:pPr>
        <w:rPr>
          <w:sz w:val="20"/>
          <w:szCs w:val="20"/>
        </w:rPr>
      </w:pPr>
      <w:r w:rsidRPr="003B0A02">
        <w:rPr>
          <w:sz w:val="20"/>
          <w:szCs w:val="20"/>
        </w:rPr>
        <w:t>архитектуры и градостроительства</w:t>
      </w:r>
    </w:p>
    <w:p w:rsidR="00377162" w:rsidRDefault="00377162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Default="00A54286" w:rsidP="00B01632">
      <w:pPr>
        <w:rPr>
          <w:sz w:val="20"/>
          <w:szCs w:val="22"/>
        </w:rPr>
      </w:pPr>
    </w:p>
    <w:p w:rsidR="00A54286" w:rsidRPr="0000743D" w:rsidRDefault="00A54286" w:rsidP="00B01632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00743D" w:rsidRPr="0000743D" w:rsidTr="0039642D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r w:rsidRPr="0000743D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</w:tr>
      <w:tr w:rsidR="0000743D" w:rsidRPr="0000743D" w:rsidTr="0039642D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pPr>
              <w:jc w:val="both"/>
            </w:pPr>
            <w:r w:rsidRPr="0000743D">
              <w:t xml:space="preserve">к постановлению </w:t>
            </w:r>
          </w:p>
          <w:p w:rsidR="004D1C0E" w:rsidRPr="0000743D" w:rsidRDefault="004D1C0E" w:rsidP="0039642D">
            <w:r w:rsidRPr="0000743D">
              <w:t xml:space="preserve">Администрации Аксайского городского поселения </w:t>
            </w:r>
          </w:p>
        </w:tc>
      </w:tr>
      <w:tr w:rsidR="0000743D" w:rsidRPr="0000743D" w:rsidTr="0039642D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pPr>
              <w:pStyle w:val="aa"/>
              <w:tabs>
                <w:tab w:val="clear" w:pos="4536"/>
                <w:tab w:val="clear" w:pos="9072"/>
              </w:tabs>
            </w:pPr>
            <w:r w:rsidRPr="0000743D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r w:rsidRPr="0000743D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>
            <w:r w:rsidRPr="0000743D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00743D" w:rsidRDefault="004D1C0E" w:rsidP="0039642D"/>
        </w:tc>
      </w:tr>
    </w:tbl>
    <w:p w:rsidR="00377162" w:rsidRPr="0000743D" w:rsidRDefault="00377162" w:rsidP="00B01632">
      <w:pPr>
        <w:rPr>
          <w:sz w:val="20"/>
          <w:szCs w:val="22"/>
        </w:rPr>
      </w:pP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  <w:r w:rsidRPr="0000743D">
        <w:rPr>
          <w:sz w:val="28"/>
          <w:szCs w:val="28"/>
        </w:rPr>
        <w:t xml:space="preserve">АДМИНИСТРАТИВНЫЙ РЕГЛАМЕНТ 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  <w:r w:rsidRPr="0000743D">
        <w:rPr>
          <w:sz w:val="28"/>
          <w:szCs w:val="28"/>
        </w:rPr>
        <w:t>по предоставлению муниципальной услуги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  <w:r w:rsidRPr="0000743D">
        <w:rPr>
          <w:sz w:val="28"/>
          <w:szCs w:val="28"/>
        </w:rPr>
        <w:t xml:space="preserve">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»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00743D" w:rsidRDefault="004D1C0E" w:rsidP="00010945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00743D">
        <w:rPr>
          <w:b/>
          <w:sz w:val="28"/>
          <w:szCs w:val="28"/>
          <w:lang w:val="en-US"/>
        </w:rPr>
        <w:t>I</w:t>
      </w:r>
      <w:r w:rsidRPr="0000743D">
        <w:rPr>
          <w:b/>
          <w:sz w:val="28"/>
          <w:szCs w:val="28"/>
        </w:rPr>
        <w:t>.</w:t>
      </w:r>
      <w:r w:rsidRPr="0000743D">
        <w:rPr>
          <w:b/>
          <w:sz w:val="28"/>
          <w:szCs w:val="28"/>
        </w:rPr>
        <w:tab/>
        <w:t>Общие положения</w:t>
      </w:r>
    </w:p>
    <w:p w:rsidR="004D1C0E" w:rsidRPr="0000743D" w:rsidRDefault="004D1C0E" w:rsidP="00010945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00743D" w:rsidRDefault="004D1C0E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1.</w:t>
      </w:r>
      <w:r w:rsidRPr="0000743D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00743D" w:rsidRDefault="004D1C0E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2.</w:t>
      </w:r>
      <w:r w:rsidRPr="0000743D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00743D">
        <w:rPr>
          <w:sz w:val="28"/>
          <w:szCs w:val="28"/>
        </w:rPr>
        <w:t xml:space="preserve"> )</w:t>
      </w:r>
      <w:proofErr w:type="gramEnd"/>
      <w:r w:rsidRPr="0000743D">
        <w:rPr>
          <w:sz w:val="28"/>
          <w:szCs w:val="28"/>
        </w:rPr>
        <w:t>.</w:t>
      </w:r>
    </w:p>
    <w:p w:rsidR="004D1C0E" w:rsidRPr="0000743D" w:rsidRDefault="004D1C0E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3.</w:t>
      </w:r>
      <w:r w:rsidRPr="0000743D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00743D" w:rsidRDefault="004D1C0E" w:rsidP="00010945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00743D" w:rsidRDefault="004D1C0E" w:rsidP="00010945">
      <w:pPr>
        <w:spacing w:line="276" w:lineRule="auto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00743D">
        <w:rPr>
          <w:b/>
          <w:bCs/>
          <w:sz w:val="28"/>
          <w:szCs w:val="28"/>
          <w:lang w:val="en-US"/>
        </w:rPr>
        <w:t>II</w:t>
      </w:r>
      <w:r w:rsidRPr="0000743D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4.</w:t>
      </w:r>
      <w:r w:rsidRPr="0000743D">
        <w:rPr>
          <w:bCs/>
          <w:sz w:val="28"/>
          <w:szCs w:val="28"/>
        </w:rPr>
        <w:tab/>
        <w:t xml:space="preserve">Получателями муниципальной услуги </w:t>
      </w:r>
      <w:r w:rsidRPr="0000743D">
        <w:rPr>
          <w:sz w:val="28"/>
          <w:szCs w:val="28"/>
        </w:rPr>
        <w:t>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» </w:t>
      </w:r>
      <w:r w:rsidRPr="0000743D">
        <w:rPr>
          <w:bCs/>
          <w:sz w:val="28"/>
          <w:szCs w:val="28"/>
        </w:rPr>
        <w:t>являются лица: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физические лица;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юридические лица;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индивидуальные предприниматели.</w:t>
      </w:r>
    </w:p>
    <w:p w:rsidR="007C7CBE" w:rsidRPr="0000743D" w:rsidRDefault="007C7CBE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00743D">
        <w:rPr>
          <w:bCs/>
          <w:sz w:val="28"/>
          <w:szCs w:val="28"/>
        </w:rPr>
        <w:t>5.</w:t>
      </w:r>
      <w:r w:rsidRPr="0000743D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- </w:t>
      </w:r>
      <w:hyperlink r:id="rId7" w:history="1">
        <w:r w:rsidR="007C7CBE" w:rsidRPr="0000743D">
          <w:rPr>
            <w:rFonts w:eastAsia="Calibri"/>
            <w:sz w:val="28"/>
            <w:szCs w:val="28"/>
          </w:rPr>
          <w:t>Жилищным кодексом РФ от 29.12.2004 № 188-ФЗ</w:t>
        </w:r>
      </w:hyperlink>
      <w:r w:rsidRPr="0000743D">
        <w:rPr>
          <w:rFonts w:eastAsia="Calibri"/>
          <w:sz w:val="28"/>
          <w:szCs w:val="28"/>
        </w:rPr>
        <w:t>;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- </w:t>
      </w:r>
      <w:r w:rsidR="007C7CBE" w:rsidRPr="0000743D">
        <w:rPr>
          <w:rFonts w:eastAsia="Calibri"/>
          <w:sz w:val="28"/>
          <w:szCs w:val="28"/>
        </w:rPr>
        <w:t>Гражданским кодексом РФ (статьи 185, 185.1)</w:t>
      </w:r>
      <w:r w:rsidRPr="0000743D">
        <w:rPr>
          <w:rFonts w:eastAsia="Calibri"/>
          <w:sz w:val="28"/>
          <w:szCs w:val="28"/>
        </w:rPr>
        <w:t xml:space="preserve">; </w:t>
      </w:r>
    </w:p>
    <w:p w:rsidR="007C7CBE" w:rsidRPr="0000743D" w:rsidRDefault="007C7CBE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>- Федеральным законом от 26.10.2002 № 127-ФЗ «О несостоятельности (банкротстве)» (статья 99);</w:t>
      </w:r>
    </w:p>
    <w:p w:rsidR="00010945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sz w:val="28"/>
          <w:szCs w:val="28"/>
        </w:rPr>
        <w:lastRenderedPageBreak/>
        <w:t xml:space="preserve">- </w:t>
      </w:r>
      <w:r w:rsidRPr="0000743D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- </w:t>
      </w:r>
      <w:r w:rsidR="00010945" w:rsidRPr="0000743D">
        <w:rPr>
          <w:rFonts w:eastAsia="Calibri"/>
          <w:sz w:val="28"/>
          <w:szCs w:val="28"/>
        </w:rPr>
        <w:t>П</w:t>
      </w:r>
      <w:r w:rsidRPr="0000743D">
        <w:rPr>
          <w:rFonts w:eastAsia="Calibri"/>
          <w:sz w:val="28"/>
          <w:szCs w:val="28"/>
        </w:rPr>
        <w:t>остановлением Администрации Аксайского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поселения»;</w:t>
      </w:r>
    </w:p>
    <w:p w:rsidR="008E11BC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00743D">
        <w:rPr>
          <w:rFonts w:eastAsia="Calibri"/>
          <w:sz w:val="28"/>
          <w:szCs w:val="28"/>
        </w:rPr>
        <w:t>- Уставом муниципального образования «Аксайское городское поселение».</w:t>
      </w:r>
    </w:p>
    <w:p w:rsidR="00960608" w:rsidRPr="0000743D" w:rsidRDefault="00960608" w:rsidP="00010945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С графиком (режимом) работы можно ознакомиться на официальном сайте Администрации Ак</w:t>
      </w:r>
      <w:r w:rsidR="00010945" w:rsidRPr="0000743D">
        <w:rPr>
          <w:sz w:val="28"/>
          <w:szCs w:val="28"/>
        </w:rPr>
        <w:t xml:space="preserve">сайского городского поселения </w:t>
      </w:r>
      <w:r w:rsidRPr="0000743D">
        <w:rPr>
          <w:sz w:val="28"/>
          <w:szCs w:val="28"/>
        </w:rPr>
        <w:t>(</w:t>
      </w:r>
      <w:r w:rsidR="00010945" w:rsidRPr="0000743D">
        <w:rPr>
          <w:sz w:val="28"/>
          <w:szCs w:val="28"/>
          <w:lang w:val="en-US"/>
        </w:rPr>
        <w:t>www</w:t>
      </w:r>
      <w:r w:rsidR="00010945" w:rsidRPr="0000743D">
        <w:rPr>
          <w:sz w:val="28"/>
          <w:szCs w:val="28"/>
        </w:rPr>
        <w:t>.</w:t>
      </w:r>
      <w:proofErr w:type="spellStart"/>
      <w:r w:rsidR="00010945" w:rsidRPr="0000743D">
        <w:rPr>
          <w:sz w:val="28"/>
          <w:szCs w:val="28"/>
          <w:lang w:val="en-US"/>
        </w:rPr>
        <w:t>gorod</w:t>
      </w:r>
      <w:proofErr w:type="spellEnd"/>
      <w:r w:rsidR="00010945" w:rsidRPr="0000743D">
        <w:rPr>
          <w:sz w:val="28"/>
          <w:szCs w:val="28"/>
        </w:rPr>
        <w:t>-</w:t>
      </w:r>
      <w:proofErr w:type="spellStart"/>
      <w:r w:rsidR="00010945" w:rsidRPr="0000743D">
        <w:rPr>
          <w:sz w:val="28"/>
          <w:szCs w:val="28"/>
          <w:lang w:val="en-US"/>
        </w:rPr>
        <w:t>aksay</w:t>
      </w:r>
      <w:proofErr w:type="spellEnd"/>
      <w:r w:rsidR="00010945" w:rsidRPr="0000743D">
        <w:rPr>
          <w:sz w:val="28"/>
          <w:szCs w:val="28"/>
        </w:rPr>
        <w:t>.</w:t>
      </w:r>
      <w:proofErr w:type="spellStart"/>
      <w:r w:rsidR="00010945" w:rsidRPr="0000743D">
        <w:rPr>
          <w:sz w:val="28"/>
          <w:szCs w:val="28"/>
          <w:lang w:val="en-US"/>
        </w:rPr>
        <w:t>ru</w:t>
      </w:r>
      <w:proofErr w:type="spellEnd"/>
      <w:r w:rsidR="00010945" w:rsidRPr="0000743D">
        <w:rPr>
          <w:sz w:val="28"/>
          <w:szCs w:val="28"/>
        </w:rPr>
        <w:t>).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lastRenderedPageBreak/>
        <w:t>-перечень документов, необходимых для получения муниципальной услуги;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-образцы заполнения заявлений заявителем.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процедура предоставления муниципальной услуги;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00743D">
        <w:rPr>
          <w:sz w:val="28"/>
          <w:szCs w:val="28"/>
        </w:rPr>
        <w:t>7.</w:t>
      </w:r>
      <w:r w:rsidRPr="0000743D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00743D" w:rsidRDefault="008E11BC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00743D" w:rsidRDefault="008E11BC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00743D" w:rsidRDefault="008E11BC" w:rsidP="00010945">
      <w:pPr>
        <w:spacing w:line="276" w:lineRule="auto"/>
        <w:ind w:left="-426" w:firstLine="426"/>
        <w:rPr>
          <w:sz w:val="28"/>
          <w:szCs w:val="28"/>
        </w:rPr>
      </w:pP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8.</w:t>
      </w:r>
      <w:r w:rsidRPr="0000743D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9.</w:t>
      </w:r>
      <w:r w:rsidRPr="0000743D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Решение об отказе в </w:t>
      </w:r>
      <w:r w:rsidR="0039642D" w:rsidRPr="0000743D">
        <w:rPr>
          <w:bCs/>
          <w:sz w:val="28"/>
          <w:szCs w:val="28"/>
        </w:rPr>
        <w:t>выдача акта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 принимается в следующих случаях: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00743D">
        <w:rPr>
          <w:sz w:val="28"/>
          <w:szCs w:val="28"/>
        </w:rPr>
        <w:t>10.</w:t>
      </w:r>
      <w:r w:rsidRPr="0000743D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Сроки </w:t>
      </w:r>
      <w:r w:rsidR="00CE77FB" w:rsidRPr="0000743D">
        <w:rPr>
          <w:sz w:val="28"/>
          <w:szCs w:val="28"/>
        </w:rPr>
        <w:t xml:space="preserve">исполнения муниципальной услуги </w:t>
      </w:r>
      <w:r w:rsidRPr="0000743D">
        <w:rPr>
          <w:sz w:val="28"/>
          <w:szCs w:val="28"/>
        </w:rPr>
        <w:t xml:space="preserve">производится в течение </w:t>
      </w:r>
      <w:r w:rsidR="00CE77FB" w:rsidRPr="0000743D">
        <w:rPr>
          <w:sz w:val="28"/>
          <w:szCs w:val="28"/>
        </w:rPr>
        <w:t>15</w:t>
      </w:r>
      <w:r w:rsidRPr="0000743D">
        <w:rPr>
          <w:sz w:val="28"/>
          <w:szCs w:val="28"/>
        </w:rPr>
        <w:t xml:space="preserve"> календарных дней с момента </w:t>
      </w:r>
      <w:r w:rsidR="002408F8">
        <w:rPr>
          <w:sz w:val="28"/>
          <w:szCs w:val="28"/>
        </w:rPr>
        <w:t>регистрации</w:t>
      </w:r>
      <w:r w:rsidRPr="0000743D">
        <w:rPr>
          <w:sz w:val="28"/>
          <w:szCs w:val="28"/>
        </w:rPr>
        <w:t xml:space="preserve"> заявления.</w:t>
      </w:r>
    </w:p>
    <w:p w:rsidR="00676951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Заявление с пакетом документов регистрируется </w:t>
      </w:r>
      <w:r w:rsidR="002408F8">
        <w:rPr>
          <w:sz w:val="28"/>
          <w:szCs w:val="28"/>
        </w:rPr>
        <w:t>не более 3-х дней</w:t>
      </w:r>
      <w:r w:rsidRPr="0000743D">
        <w:rPr>
          <w:sz w:val="28"/>
          <w:szCs w:val="28"/>
        </w:rPr>
        <w:t>.</w:t>
      </w:r>
    </w:p>
    <w:p w:rsidR="00676951" w:rsidRPr="0000743D" w:rsidRDefault="00676951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11.</w:t>
      </w:r>
      <w:r w:rsidRPr="0000743D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lastRenderedPageBreak/>
        <w:t>Конечным результатом исполнения муниципальной услуги является:</w:t>
      </w:r>
    </w:p>
    <w:p w:rsidR="00915830" w:rsidRPr="0000743D" w:rsidRDefault="00960608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rFonts w:eastAsia="Calibri"/>
          <w:sz w:val="28"/>
          <w:szCs w:val="28"/>
        </w:rPr>
        <w:t xml:space="preserve">Решение о </w:t>
      </w:r>
      <w:r w:rsidR="0039642D" w:rsidRPr="0000743D">
        <w:rPr>
          <w:bCs/>
          <w:sz w:val="28"/>
          <w:szCs w:val="28"/>
        </w:rPr>
        <w:t>выдаче акта приемочной комиссии после переустройства и (или) перепланировки жилого помещения</w:t>
      </w:r>
      <w:r w:rsidR="00915830" w:rsidRPr="0000743D">
        <w:rPr>
          <w:sz w:val="28"/>
          <w:szCs w:val="28"/>
        </w:rPr>
        <w:t>.</w:t>
      </w: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00743D" w:rsidRDefault="00915830" w:rsidP="00010945">
      <w:pPr>
        <w:spacing w:line="276" w:lineRule="auto"/>
        <w:ind w:left="-426" w:firstLine="426"/>
        <w:rPr>
          <w:sz w:val="28"/>
          <w:szCs w:val="28"/>
        </w:rPr>
      </w:pPr>
    </w:p>
    <w:p w:rsidR="00915830" w:rsidRPr="0000743D" w:rsidRDefault="00915830" w:rsidP="00010945">
      <w:pPr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12.</w:t>
      </w:r>
      <w:r w:rsidRPr="0000743D">
        <w:rPr>
          <w:sz w:val="28"/>
          <w:szCs w:val="28"/>
        </w:rPr>
        <w:tab/>
        <w:t>Время приема заявителей.</w:t>
      </w:r>
    </w:p>
    <w:p w:rsidR="00915830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00743D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00743D">
        <w:rPr>
          <w:sz w:val="28"/>
          <w:szCs w:val="28"/>
          <w:u w:val="single"/>
        </w:rPr>
        <w:t>: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Вторник: 8.00-1</w:t>
      </w:r>
      <w:r w:rsidR="007C7CBE" w:rsidRPr="0000743D">
        <w:rPr>
          <w:sz w:val="28"/>
          <w:szCs w:val="28"/>
        </w:rPr>
        <w:t>7</w:t>
      </w:r>
      <w:r w:rsidRPr="0000743D">
        <w:rPr>
          <w:sz w:val="28"/>
          <w:szCs w:val="28"/>
        </w:rPr>
        <w:t>.00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Срок ожидания в очереди при подаче заявления и </w:t>
      </w:r>
      <w:r w:rsidR="007C7CBE" w:rsidRPr="0000743D">
        <w:rPr>
          <w:sz w:val="28"/>
          <w:szCs w:val="28"/>
        </w:rPr>
        <w:t>документов не должен превышать 1</w:t>
      </w:r>
      <w:r w:rsidRPr="0000743D">
        <w:rPr>
          <w:sz w:val="28"/>
          <w:szCs w:val="28"/>
        </w:rPr>
        <w:t>5 минут.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00743D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понедельник, вторник, среда, четверг – с 8.00-</w:t>
      </w:r>
      <w:r w:rsidR="007961C9" w:rsidRPr="0000743D">
        <w:rPr>
          <w:sz w:val="28"/>
          <w:szCs w:val="28"/>
        </w:rPr>
        <w:t>17</w:t>
      </w:r>
      <w:r w:rsidRPr="0000743D">
        <w:rPr>
          <w:sz w:val="28"/>
          <w:szCs w:val="28"/>
        </w:rPr>
        <w:t xml:space="preserve">.00; 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пятница – с 8.00-</w:t>
      </w:r>
      <w:r w:rsidR="007961C9" w:rsidRPr="0000743D">
        <w:rPr>
          <w:sz w:val="28"/>
          <w:szCs w:val="28"/>
        </w:rPr>
        <w:t>12</w:t>
      </w:r>
      <w:r w:rsidRPr="0000743D">
        <w:rPr>
          <w:sz w:val="28"/>
          <w:szCs w:val="28"/>
        </w:rPr>
        <w:t>.00;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суббота</w:t>
      </w:r>
      <w:r w:rsidR="007961C9" w:rsidRPr="0000743D">
        <w:rPr>
          <w:sz w:val="28"/>
          <w:szCs w:val="28"/>
        </w:rPr>
        <w:t>, воскресенье</w:t>
      </w:r>
      <w:r w:rsidRPr="0000743D">
        <w:rPr>
          <w:sz w:val="28"/>
          <w:szCs w:val="28"/>
        </w:rPr>
        <w:t xml:space="preserve"> – </w:t>
      </w:r>
      <w:r w:rsidR="007961C9" w:rsidRPr="0000743D">
        <w:rPr>
          <w:sz w:val="28"/>
          <w:szCs w:val="28"/>
        </w:rPr>
        <w:t>выходные дни</w:t>
      </w:r>
      <w:r w:rsidRPr="0000743D">
        <w:rPr>
          <w:sz w:val="28"/>
          <w:szCs w:val="28"/>
        </w:rPr>
        <w:t>.</w:t>
      </w:r>
    </w:p>
    <w:p w:rsidR="00915830" w:rsidRPr="0000743D" w:rsidRDefault="00915830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Срок ожидания в очереди при подаче заявления и </w:t>
      </w:r>
      <w:r w:rsidR="007C7CBE" w:rsidRPr="0000743D">
        <w:rPr>
          <w:sz w:val="28"/>
          <w:szCs w:val="28"/>
        </w:rPr>
        <w:t>документов не должен превышать 1</w:t>
      </w:r>
      <w:r w:rsidRPr="0000743D">
        <w:rPr>
          <w:sz w:val="28"/>
          <w:szCs w:val="28"/>
        </w:rPr>
        <w:t>5 минут.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sz w:val="28"/>
          <w:szCs w:val="28"/>
        </w:rPr>
        <w:t>13.</w:t>
      </w:r>
      <w:r w:rsidRPr="0000743D">
        <w:rPr>
          <w:sz w:val="28"/>
          <w:szCs w:val="28"/>
        </w:rPr>
        <w:tab/>
      </w:r>
      <w:r w:rsidRPr="0000743D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sz w:val="28"/>
          <w:szCs w:val="28"/>
        </w:rPr>
        <w:t>14.</w:t>
      </w:r>
      <w:r w:rsidRPr="0000743D">
        <w:rPr>
          <w:sz w:val="28"/>
          <w:szCs w:val="28"/>
        </w:rPr>
        <w:tab/>
      </w:r>
      <w:r w:rsidRPr="0000743D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lastRenderedPageBreak/>
        <w:t>15.</w:t>
      </w:r>
      <w:r w:rsidRPr="0000743D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доступность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доступность информации;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00743D" w:rsidRDefault="00676951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00743D" w:rsidRDefault="007961C9" w:rsidP="0001094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00743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00743D" w:rsidRDefault="007961C9" w:rsidP="00010945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17.</w:t>
      </w:r>
      <w:r w:rsidRPr="0000743D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исполнение муниципальной услуги;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контроль за исполнением муниципальной функции.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При поступлении документов в Администрацию специалист общего отдела в день получения регистрирует их в электронной базе данных, присваивает </w:t>
      </w:r>
      <w:r w:rsidRPr="0000743D">
        <w:rPr>
          <w:sz w:val="28"/>
          <w:szCs w:val="28"/>
        </w:rPr>
        <w:lastRenderedPageBreak/>
        <w:t>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010945" w:rsidRPr="0000743D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00743D">
        <w:rPr>
          <w:sz w:val="28"/>
          <w:szCs w:val="28"/>
        </w:rPr>
        <w:t>(далее - отдел).</w:t>
      </w:r>
    </w:p>
    <w:p w:rsidR="007961C9" w:rsidRPr="0000743D" w:rsidRDefault="007961C9" w:rsidP="0001094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 </w:t>
      </w:r>
      <w:r w:rsidR="007961C9" w:rsidRPr="0000743D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010945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010945" w:rsidRPr="0000743D" w:rsidRDefault="00010945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</w:t>
      </w:r>
      <w:r w:rsidR="009C55C4" w:rsidRPr="0000743D">
        <w:rPr>
          <w:sz w:val="28"/>
          <w:szCs w:val="28"/>
        </w:rPr>
        <w:t xml:space="preserve">подготовки </w:t>
      </w:r>
      <w:r w:rsidR="00960608" w:rsidRPr="0000743D">
        <w:rPr>
          <w:sz w:val="28"/>
          <w:szCs w:val="28"/>
        </w:rPr>
        <w:t xml:space="preserve">документов о </w:t>
      </w:r>
      <w:r w:rsidR="00062189" w:rsidRPr="0000743D">
        <w:rPr>
          <w:bCs/>
          <w:sz w:val="28"/>
          <w:szCs w:val="28"/>
        </w:rPr>
        <w:t>выдаче акта приемочной комиссии после переустройства и (или) перепланировки жилого помещения</w:t>
      </w:r>
      <w:r w:rsidR="009C55C4" w:rsidRPr="0000743D">
        <w:rPr>
          <w:sz w:val="28"/>
          <w:szCs w:val="28"/>
        </w:rPr>
        <w:t>;</w:t>
      </w:r>
    </w:p>
    <w:p w:rsidR="007961C9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- </w:t>
      </w:r>
      <w:r w:rsidR="00960608" w:rsidRPr="0000743D">
        <w:rPr>
          <w:rFonts w:eastAsia="Calibri"/>
          <w:sz w:val="28"/>
          <w:szCs w:val="28"/>
        </w:rPr>
        <w:t xml:space="preserve">решения о </w:t>
      </w:r>
      <w:r w:rsidR="00062189" w:rsidRPr="0000743D">
        <w:rPr>
          <w:bCs/>
          <w:sz w:val="28"/>
          <w:szCs w:val="28"/>
        </w:rPr>
        <w:t>выдаче акта приемочной комиссии после переустройства и (или) перепланировки жилого помещения</w:t>
      </w:r>
      <w:r w:rsidR="007961C9" w:rsidRPr="0000743D">
        <w:rPr>
          <w:sz w:val="28"/>
          <w:szCs w:val="28"/>
        </w:rPr>
        <w:t>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Принятие решения по исполнению 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9C55C4" w:rsidRPr="0000743D">
        <w:rPr>
          <w:sz w:val="28"/>
          <w:szCs w:val="28"/>
        </w:rPr>
        <w:t xml:space="preserve">утверждает </w:t>
      </w:r>
      <w:r w:rsidR="00062189" w:rsidRPr="0000743D">
        <w:rPr>
          <w:bCs/>
          <w:sz w:val="28"/>
          <w:szCs w:val="28"/>
        </w:rPr>
        <w:t>акт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 xml:space="preserve"> или </w:t>
      </w:r>
      <w:r w:rsidR="009C55C4" w:rsidRPr="0000743D">
        <w:rPr>
          <w:sz w:val="28"/>
          <w:szCs w:val="28"/>
        </w:rPr>
        <w:t>отказывает</w:t>
      </w:r>
      <w:r w:rsidRPr="0000743D">
        <w:rPr>
          <w:sz w:val="28"/>
          <w:szCs w:val="28"/>
        </w:rPr>
        <w:t xml:space="preserve"> в предоставлении </w:t>
      </w:r>
      <w:r w:rsidR="009C55C4" w:rsidRPr="0000743D">
        <w:rPr>
          <w:sz w:val="28"/>
          <w:szCs w:val="28"/>
        </w:rPr>
        <w:t>муниципальной услуги.</w:t>
      </w:r>
    </w:p>
    <w:p w:rsidR="007961C9" w:rsidRPr="0000743D" w:rsidRDefault="007961C9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В случае отказа в предоставлении </w:t>
      </w:r>
      <w:r w:rsidR="009C55C4" w:rsidRPr="0000743D">
        <w:rPr>
          <w:sz w:val="28"/>
          <w:szCs w:val="28"/>
        </w:rPr>
        <w:t>муниципальной услуги «</w:t>
      </w:r>
      <w:r w:rsidR="00CE77FB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9C55C4" w:rsidRPr="0000743D">
        <w:rPr>
          <w:sz w:val="28"/>
          <w:szCs w:val="28"/>
        </w:rPr>
        <w:t>»</w:t>
      </w:r>
      <w:r w:rsidRPr="0000743D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Исполнение муниципальной услуги.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 xml:space="preserve">Результатом исполнения муниципальной услуги является </w:t>
      </w:r>
      <w:r w:rsidR="00062189" w:rsidRPr="0000743D">
        <w:rPr>
          <w:bCs/>
          <w:sz w:val="28"/>
          <w:szCs w:val="28"/>
        </w:rPr>
        <w:t>выдача акта приемочной комиссии после переустройства и (или) перепланировки жилого помещения</w:t>
      </w:r>
      <w:r w:rsidRPr="0000743D">
        <w:rPr>
          <w:sz w:val="28"/>
          <w:szCs w:val="28"/>
        </w:rPr>
        <w:t>.</w:t>
      </w:r>
    </w:p>
    <w:p w:rsidR="00783B0A" w:rsidRPr="0000743D" w:rsidRDefault="00783B0A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Заявитель получает акт приемочной комиссии переустроенных и перепланированных помещений.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18.</w:t>
      </w:r>
      <w:r w:rsidRPr="0000743D">
        <w:rPr>
          <w:sz w:val="28"/>
          <w:szCs w:val="28"/>
        </w:rPr>
        <w:tab/>
        <w:t>Блок-схема предоставления муниципальной услуги «</w:t>
      </w:r>
      <w:r w:rsidR="00CE77FB" w:rsidRPr="0000743D">
        <w:rPr>
          <w:bCs/>
          <w:sz w:val="28"/>
          <w:szCs w:val="28"/>
        </w:rPr>
        <w:t xml:space="preserve">Выдача актов приемочной комиссии после переустройства и (или) перепланировки жилого </w:t>
      </w:r>
      <w:r w:rsidR="00CE77FB" w:rsidRPr="0000743D">
        <w:rPr>
          <w:bCs/>
          <w:sz w:val="28"/>
          <w:szCs w:val="28"/>
        </w:rPr>
        <w:lastRenderedPageBreak/>
        <w:t>помещения</w:t>
      </w:r>
      <w:r w:rsidRPr="0000743D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00743D">
        <w:rPr>
          <w:sz w:val="28"/>
          <w:szCs w:val="28"/>
        </w:rPr>
        <w:t>19.</w:t>
      </w:r>
      <w:r w:rsidRPr="0000743D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00743D" w:rsidRDefault="00C36831" w:rsidP="0001094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00743D" w:rsidRDefault="00C36831" w:rsidP="00010945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00743D">
        <w:rPr>
          <w:b/>
          <w:bCs/>
          <w:sz w:val="28"/>
          <w:szCs w:val="28"/>
          <w:lang w:val="en-US"/>
        </w:rPr>
        <w:t>IV</w:t>
      </w:r>
      <w:r w:rsidRPr="0000743D">
        <w:rPr>
          <w:b/>
          <w:bCs/>
          <w:sz w:val="28"/>
          <w:szCs w:val="28"/>
        </w:rPr>
        <w:t xml:space="preserve">. </w:t>
      </w:r>
      <w:r w:rsidR="009C55C4" w:rsidRPr="0000743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20.</w:t>
      </w:r>
      <w:r w:rsidRPr="0000743D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21.</w:t>
      </w:r>
      <w:r w:rsidRPr="0000743D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22.</w:t>
      </w:r>
      <w:r w:rsidRPr="0000743D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23.</w:t>
      </w:r>
      <w:r w:rsidRPr="0000743D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00743D" w:rsidRDefault="009C55C4" w:rsidP="00010945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00743D">
        <w:rPr>
          <w:bCs/>
          <w:sz w:val="28"/>
          <w:szCs w:val="28"/>
        </w:rPr>
        <w:t>24.</w:t>
      </w:r>
      <w:r w:rsidRPr="0000743D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00743D" w:rsidRDefault="009C55C4" w:rsidP="00010945">
      <w:pPr>
        <w:spacing w:line="276" w:lineRule="auto"/>
        <w:rPr>
          <w:sz w:val="28"/>
          <w:szCs w:val="28"/>
        </w:rPr>
      </w:pPr>
    </w:p>
    <w:p w:rsidR="00C67030" w:rsidRPr="0000743D" w:rsidRDefault="00C67030" w:rsidP="00010945">
      <w:pPr>
        <w:spacing w:line="276" w:lineRule="auto"/>
        <w:rPr>
          <w:sz w:val="28"/>
          <w:szCs w:val="28"/>
        </w:rPr>
      </w:pPr>
    </w:p>
    <w:p w:rsidR="00C36831" w:rsidRPr="0000743D" w:rsidRDefault="00C36831" w:rsidP="0001094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74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743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00743D" w:rsidRDefault="00C36831" w:rsidP="0001094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3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00743D" w:rsidRDefault="00C36831" w:rsidP="0001094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3D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00743D" w:rsidRDefault="00C36831" w:rsidP="00010945">
      <w:pPr>
        <w:spacing w:line="276" w:lineRule="auto"/>
        <w:jc w:val="center"/>
        <w:rPr>
          <w:b/>
          <w:sz w:val="28"/>
          <w:szCs w:val="28"/>
        </w:rPr>
      </w:pPr>
      <w:r w:rsidRPr="0000743D">
        <w:rPr>
          <w:b/>
          <w:sz w:val="28"/>
          <w:szCs w:val="28"/>
        </w:rPr>
        <w:t>муниципальных служащих</w:t>
      </w:r>
    </w:p>
    <w:p w:rsidR="00C36831" w:rsidRPr="0000743D" w:rsidRDefault="00C36831" w:rsidP="00010945">
      <w:pPr>
        <w:spacing w:line="276" w:lineRule="auto"/>
        <w:jc w:val="center"/>
        <w:rPr>
          <w:sz w:val="28"/>
          <w:szCs w:val="28"/>
        </w:rPr>
      </w:pP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</w:t>
      </w:r>
      <w:r w:rsidRPr="0000743D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43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</w:t>
      </w:r>
      <w:r w:rsidR="00010945" w:rsidRPr="0000743D">
        <w:rPr>
          <w:rFonts w:ascii="Times New Roman" w:hAnsi="Times New Roman" w:cs="Times New Roman"/>
          <w:sz w:val="28"/>
          <w:szCs w:val="28"/>
        </w:rPr>
        <w:t>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proofErr w:type="spellStart"/>
      <w:r w:rsidR="00010945" w:rsidRPr="0000743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010945" w:rsidRPr="0000743D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010945" w:rsidRPr="0000743D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010945" w:rsidRPr="00007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0945" w:rsidRPr="00007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0945" w:rsidRPr="0000743D">
        <w:rPr>
          <w:rFonts w:ascii="Times New Roman" w:hAnsi="Times New Roman" w:cs="Times New Roman"/>
          <w:sz w:val="28"/>
          <w:szCs w:val="28"/>
        </w:rPr>
        <w:t>,</w:t>
      </w:r>
      <w:r w:rsidRPr="0000743D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43D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00743D" w:rsidRDefault="00676951" w:rsidP="00010945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43D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00743D" w:rsidRDefault="00676951" w:rsidP="00010945">
      <w:pPr>
        <w:spacing w:line="276" w:lineRule="auto"/>
        <w:jc w:val="both"/>
        <w:rPr>
          <w:sz w:val="28"/>
          <w:szCs w:val="28"/>
        </w:rPr>
      </w:pPr>
    </w:p>
    <w:p w:rsidR="00783B0A" w:rsidRPr="0000743D" w:rsidRDefault="00783B0A" w:rsidP="00010945">
      <w:pPr>
        <w:spacing w:line="276" w:lineRule="auto"/>
        <w:jc w:val="both"/>
        <w:rPr>
          <w:sz w:val="28"/>
          <w:szCs w:val="28"/>
        </w:rPr>
      </w:pPr>
    </w:p>
    <w:p w:rsidR="00010945" w:rsidRPr="0000743D" w:rsidRDefault="00010945" w:rsidP="00010945">
      <w:pPr>
        <w:spacing w:line="276" w:lineRule="auto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Начальник общего отдела</w:t>
      </w:r>
    </w:p>
    <w:p w:rsidR="00010945" w:rsidRPr="0000743D" w:rsidRDefault="00010945" w:rsidP="00010945">
      <w:pPr>
        <w:spacing w:line="276" w:lineRule="auto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Администрации Аксайского</w:t>
      </w:r>
    </w:p>
    <w:p w:rsidR="00010945" w:rsidRPr="0000743D" w:rsidRDefault="00010945" w:rsidP="00010945">
      <w:pPr>
        <w:spacing w:line="276" w:lineRule="auto"/>
        <w:jc w:val="both"/>
        <w:rPr>
          <w:sz w:val="28"/>
          <w:szCs w:val="28"/>
        </w:rPr>
      </w:pPr>
      <w:r w:rsidRPr="0000743D">
        <w:rPr>
          <w:sz w:val="28"/>
          <w:szCs w:val="28"/>
        </w:rPr>
        <w:t>городского поселения                                                                    Л.В. Савельева</w:t>
      </w:r>
    </w:p>
    <w:p w:rsidR="00010945" w:rsidRPr="0000743D" w:rsidRDefault="00010945" w:rsidP="00010945">
      <w:pPr>
        <w:jc w:val="both"/>
        <w:rPr>
          <w:sz w:val="28"/>
          <w:szCs w:val="28"/>
        </w:rPr>
      </w:pPr>
    </w:p>
    <w:p w:rsidR="00676951" w:rsidRPr="0000743D" w:rsidRDefault="00676951" w:rsidP="00C36831">
      <w:pPr>
        <w:jc w:val="both"/>
        <w:rPr>
          <w:sz w:val="18"/>
          <w:szCs w:val="22"/>
        </w:rPr>
      </w:pPr>
    </w:p>
    <w:p w:rsidR="00676951" w:rsidRPr="0000743D" w:rsidRDefault="00676951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  <w:bookmarkStart w:id="0" w:name="_GoBack"/>
      <w:bookmarkEnd w:id="0"/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783B0A" w:rsidRPr="0000743D" w:rsidRDefault="00783B0A" w:rsidP="00C36831">
      <w:pPr>
        <w:jc w:val="both"/>
        <w:rPr>
          <w:sz w:val="18"/>
          <w:szCs w:val="22"/>
        </w:rPr>
      </w:pPr>
    </w:p>
    <w:p w:rsidR="00676951" w:rsidRPr="0000743D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00743D">
        <w:rPr>
          <w:szCs w:val="28"/>
        </w:rPr>
        <w:lastRenderedPageBreak/>
        <w:t>Приложение № 1</w:t>
      </w:r>
    </w:p>
    <w:p w:rsidR="00676951" w:rsidRPr="0000743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 xml:space="preserve">к Административному регламенту </w:t>
      </w:r>
    </w:p>
    <w:p w:rsidR="00676951" w:rsidRPr="0000743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>по предоставлению муниципальной услуги «</w:t>
      </w:r>
      <w:r w:rsidR="00CE77FB" w:rsidRPr="0000743D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Cs w:val="28"/>
        </w:rPr>
        <w:t>»</w:t>
      </w:r>
    </w:p>
    <w:p w:rsidR="00676951" w:rsidRPr="0000743D" w:rsidRDefault="00676951" w:rsidP="00676951">
      <w:pPr>
        <w:ind w:firstLine="595"/>
        <w:jc w:val="right"/>
        <w:rPr>
          <w:szCs w:val="28"/>
        </w:rPr>
      </w:pPr>
    </w:p>
    <w:p w:rsidR="00676951" w:rsidRPr="0000743D" w:rsidRDefault="00676951" w:rsidP="00676951">
      <w:pPr>
        <w:ind w:firstLine="595"/>
        <w:jc w:val="right"/>
        <w:rPr>
          <w:szCs w:val="28"/>
        </w:rPr>
      </w:pPr>
    </w:p>
    <w:p w:rsidR="00676951" w:rsidRPr="0000743D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00743D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CE77FB" w:rsidRPr="0000743D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rFonts w:eastAsia="Calibri"/>
          <w:szCs w:val="28"/>
          <w:lang w:eastAsia="en-US"/>
        </w:rPr>
        <w:t>»</w:t>
      </w:r>
    </w:p>
    <w:p w:rsidR="001A1F7D" w:rsidRPr="0000743D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1. Заявление </w:t>
      </w:r>
      <w:r w:rsidRPr="0000743D">
        <w:rPr>
          <w:i/>
          <w:szCs w:val="28"/>
        </w:rPr>
        <w:t>(Оригинал</w:t>
      </w:r>
      <w:r w:rsidRPr="0000743D">
        <w:rPr>
          <w:szCs w:val="28"/>
        </w:rPr>
        <w:t>)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2. Документ, удостоверяющий  личность заявителя или  представителя заявителя:* </w:t>
      </w:r>
      <w:r w:rsidRPr="0000743D">
        <w:rPr>
          <w:i/>
          <w:szCs w:val="28"/>
        </w:rPr>
        <w:t>(Копия при предъявлении оригинала)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2.2. Временное удостоверение личности (для граждан Российской Федерации)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2.4. Разрешение на временное проживание (для лиц без гражданства)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2.5. Вид на жительство (для лиц без гражданства) 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2.6. Удостоверение беженца в Российской Федерации (для беженцев)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2.8. Свидетельство о предоставлении временного убежища на территории Российской Федерации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2.9. Свидетельство о рождении (для лиц, не достигших возраста 14 лет)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3. Документ, удостоверяющий права (полномочия) представителя физического или юридического лица, если с заявлением обращается представитель заявителя* </w:t>
      </w:r>
      <w:r w:rsidRPr="0000743D">
        <w:rPr>
          <w:i/>
          <w:szCs w:val="28"/>
        </w:rPr>
        <w:t>(Копия при предъявлении оригинала)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 Для представителей физического лица: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3.1.1. Доверенность, оформленная в установленном законом порядке, на представление интересов заявителя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3.1.2. Свидетельство о рождении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3.1.3. Свидетельство об усыновлении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3.1.4. Акт органа опеки и попечительства о назначении опекуна или попечителя 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3.2. Для представителей юридического лица: 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  <w:r w:rsidRPr="0000743D">
        <w:rPr>
          <w:szCs w:val="28"/>
        </w:rPr>
        <w:tab/>
      </w:r>
    </w:p>
    <w:p w:rsidR="0005247E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 xml:space="preserve">4. Технический паспорт или технический план жилого помещения после переустройства и (или) перепланировки </w:t>
      </w:r>
      <w:r w:rsidRPr="0000743D">
        <w:rPr>
          <w:i/>
          <w:szCs w:val="28"/>
        </w:rPr>
        <w:t>(Копия при предъявлении оригинала)</w:t>
      </w:r>
    </w:p>
    <w:p w:rsidR="001A1F7D" w:rsidRPr="0000743D" w:rsidRDefault="0005247E" w:rsidP="0005247E">
      <w:pPr>
        <w:tabs>
          <w:tab w:val="left" w:pos="6237"/>
        </w:tabs>
        <w:ind w:firstLine="567"/>
        <w:jc w:val="both"/>
        <w:rPr>
          <w:szCs w:val="28"/>
        </w:rPr>
      </w:pPr>
      <w:r w:rsidRPr="0000743D">
        <w:rPr>
          <w:szCs w:val="28"/>
        </w:rPr>
        <w:t>5. Выписка из ЕГРЮЛ* (для юридических лиц)</w:t>
      </w:r>
      <w:r w:rsidRPr="0000743D">
        <w:rPr>
          <w:i/>
          <w:szCs w:val="28"/>
        </w:rPr>
        <w:t xml:space="preserve"> (Оригинал</w:t>
      </w:r>
      <w:r w:rsidRPr="0000743D">
        <w:rPr>
          <w:szCs w:val="28"/>
        </w:rPr>
        <w:t>)</w:t>
      </w:r>
    </w:p>
    <w:p w:rsidR="001A1F7D" w:rsidRPr="0000743D" w:rsidRDefault="001A1F7D" w:rsidP="0005247E">
      <w:pPr>
        <w:tabs>
          <w:tab w:val="left" w:pos="6237"/>
        </w:tabs>
        <w:ind w:firstLine="567"/>
        <w:jc w:val="both"/>
        <w:rPr>
          <w:szCs w:val="28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05247E" w:rsidP="00C36831">
      <w:pPr>
        <w:jc w:val="both"/>
        <w:rPr>
          <w:sz w:val="18"/>
          <w:szCs w:val="22"/>
        </w:rPr>
      </w:pPr>
      <w:r w:rsidRPr="0000743D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00743D">
        <w:rPr>
          <w:szCs w:val="28"/>
        </w:rPr>
        <w:lastRenderedPageBreak/>
        <w:t xml:space="preserve">                                                                       Приложение № 2</w:t>
      </w:r>
    </w:p>
    <w:p w:rsidR="001A1F7D" w:rsidRPr="0000743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>к Административному регламенту</w:t>
      </w:r>
    </w:p>
    <w:p w:rsidR="001A1F7D" w:rsidRPr="0000743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00743D">
        <w:rPr>
          <w:szCs w:val="28"/>
        </w:rPr>
        <w:t>по предоставлению муниципальной услуги «</w:t>
      </w:r>
      <w:r w:rsidR="00CE77FB" w:rsidRPr="0000743D">
        <w:rPr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00743D">
        <w:rPr>
          <w:szCs w:val="28"/>
        </w:rPr>
        <w:t>»</w:t>
      </w: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1A1F7D">
      <w:pPr>
        <w:ind w:firstLine="595"/>
        <w:jc w:val="center"/>
        <w:rPr>
          <w:szCs w:val="28"/>
        </w:rPr>
      </w:pPr>
      <w:r w:rsidRPr="0000743D">
        <w:rPr>
          <w:szCs w:val="28"/>
        </w:rPr>
        <w:t>Шаблон заявления для физических и юридических лиц</w:t>
      </w: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D4903" w:rsidRPr="0000743D" w:rsidRDefault="001D4903" w:rsidP="001D4903">
      <w:pPr>
        <w:pStyle w:val="ConsPlusNonformat"/>
        <w:widowControl/>
        <w:jc w:val="both"/>
      </w:pPr>
    </w:p>
    <w:p w:rsidR="00150FD8" w:rsidRPr="0000743D" w:rsidRDefault="00150FD8" w:rsidP="00150FD8">
      <w:pPr>
        <w:jc w:val="center"/>
      </w:pPr>
      <w:r w:rsidRPr="0000743D">
        <w:t>ЗАЯВЛЕНИЕ</w:t>
      </w:r>
    </w:p>
    <w:p w:rsidR="00150FD8" w:rsidRPr="0000743D" w:rsidRDefault="00150FD8" w:rsidP="00150FD8">
      <w:pPr>
        <w:jc w:val="center"/>
      </w:pPr>
      <w:r w:rsidRPr="0000743D">
        <w:t>о подготовке акта приемочной комиссии, подтверждающего завершение переустройства и (или) перепланировки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caps/>
          <w:sz w:val="24"/>
          <w:szCs w:val="24"/>
        </w:rPr>
      </w:pPr>
      <w:r w:rsidRPr="0000743D">
        <w:rPr>
          <w:rFonts w:ascii="Times New Roman" w:hAnsi="Times New Roman"/>
          <w:caps/>
          <w:sz w:val="24"/>
          <w:szCs w:val="24"/>
        </w:rPr>
        <w:t xml:space="preserve">                 </w:t>
      </w:r>
      <w:r w:rsidRPr="0000743D">
        <w:rPr>
          <w:rFonts w:ascii="Times New Roman" w:hAnsi="Times New Roman"/>
          <w:sz w:val="24"/>
          <w:szCs w:val="24"/>
        </w:rPr>
        <w:br/>
        <w:t>от 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b/>
          <w:bCs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  <w:b/>
          <w:bCs/>
        </w:rPr>
        <w:t>*Примечание.</w:t>
      </w:r>
      <w:r w:rsidRPr="0000743D">
        <w:rPr>
          <w:rFonts w:ascii="Times New Roman" w:hAnsi="Times New Roman"/>
        </w:rPr>
        <w:t xml:space="preserve"> </w:t>
      </w:r>
      <w:proofErr w:type="gramStart"/>
      <w:r w:rsidRPr="0000743D">
        <w:rPr>
          <w:rFonts w:ascii="Times New Roman" w:hAnsi="Times New Roman"/>
        </w:rPr>
        <w:t xml:space="preserve">Для физических лиц указываются: фамилия,  имя, отчество, реквизиты документа, удостоверяющего личность, место жительства, </w:t>
      </w:r>
      <w:r w:rsidRPr="0000743D">
        <w:rPr>
          <w:rFonts w:ascii="Times New Roman" w:hAnsi="Times New Roman"/>
          <w:u w:val="single"/>
        </w:rPr>
        <w:t>номер телефона</w:t>
      </w:r>
      <w:r w:rsidRPr="0000743D">
        <w:rPr>
          <w:rFonts w:ascii="Times New Roman" w:hAnsi="Times New Roman"/>
        </w:rPr>
        <w:t xml:space="preserve">;   для представителя физического лица указываются: фамилия, имя, отчество представителя, </w:t>
      </w:r>
      <w:r w:rsidRPr="0000743D">
        <w:rPr>
          <w:rFonts w:ascii="Times New Roman" w:hAnsi="Times New Roman"/>
          <w:u w:val="single"/>
        </w:rPr>
        <w:t xml:space="preserve">номер телефона </w:t>
      </w:r>
      <w:r w:rsidRPr="0000743D">
        <w:rPr>
          <w:rFonts w:ascii="Times New Roman" w:hAnsi="Times New Roman"/>
        </w:rPr>
        <w:t xml:space="preserve">реквизиты доверенности. </w:t>
      </w:r>
      <w:proofErr w:type="gramEnd"/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  Прошу подготовить акт приемочной комиссии, подтверждающий завершение переустройства и (или) перепланировки помещения, расположенного по адресу: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  <w:b/>
          <w:bCs/>
        </w:rPr>
        <w:t xml:space="preserve">                             </w:t>
      </w:r>
      <w:r w:rsidRPr="0000743D">
        <w:rPr>
          <w:rFonts w:ascii="Times New Roman" w:hAnsi="Times New Roman"/>
        </w:rPr>
        <w:t>(указывается адрес: улица, дом, корпус, квартира, комната)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Перепланировка и (или) переустройство выполнены на основании:</w:t>
      </w: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jc w:val="both"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     (указывается вид документа, согласующего перепланировку, дата, номер)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150FD8" w:rsidRPr="0000743D" w:rsidRDefault="00150FD8" w:rsidP="00150FD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"__" __________ 201_г. __________________                   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   (дата)           (подпись заявителя)                            (расшифровка подписи заявителя)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0743D">
        <w:rPr>
          <w:rFonts w:ascii="Times New Roman" w:hAnsi="Times New Roman"/>
          <w:sz w:val="24"/>
          <w:szCs w:val="24"/>
        </w:rPr>
        <w:t>"__" __________ 201_г. __________________                  _______________________</w:t>
      </w:r>
    </w:p>
    <w:p w:rsidR="00150FD8" w:rsidRPr="0000743D" w:rsidRDefault="00150FD8" w:rsidP="00150FD8">
      <w:pPr>
        <w:pStyle w:val="ConsNonformat"/>
        <w:widowControl/>
        <w:rPr>
          <w:rFonts w:ascii="Times New Roman" w:hAnsi="Times New Roman"/>
        </w:rPr>
      </w:pPr>
      <w:r w:rsidRPr="0000743D">
        <w:rPr>
          <w:rFonts w:ascii="Times New Roman" w:hAnsi="Times New Roman"/>
        </w:rPr>
        <w:t xml:space="preserve">       (дата)           (подпись заявителя)                             (расшифровка подписи заявителя)</w:t>
      </w:r>
    </w:p>
    <w:p w:rsidR="001D4903" w:rsidRPr="0000743D" w:rsidRDefault="001D4903" w:rsidP="001D4903">
      <w:pPr>
        <w:pStyle w:val="ConsPlusNonformat"/>
        <w:widowControl/>
        <w:jc w:val="both"/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D4903" w:rsidRPr="0000743D" w:rsidRDefault="001D4903" w:rsidP="00C36831">
      <w:pPr>
        <w:jc w:val="both"/>
        <w:rPr>
          <w:sz w:val="18"/>
          <w:szCs w:val="22"/>
        </w:rPr>
      </w:pPr>
    </w:p>
    <w:p w:rsidR="001A1F7D" w:rsidRPr="0000743D" w:rsidRDefault="001A1F7D" w:rsidP="00C36831">
      <w:pPr>
        <w:jc w:val="both"/>
        <w:rPr>
          <w:sz w:val="18"/>
          <w:szCs w:val="22"/>
        </w:rPr>
      </w:pPr>
    </w:p>
    <w:p w:rsidR="001A1F7D" w:rsidRPr="0000743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00743D">
        <w:rPr>
          <w:kern w:val="36"/>
          <w:szCs w:val="28"/>
        </w:rPr>
        <w:lastRenderedPageBreak/>
        <w:t>Приложение № 3</w:t>
      </w:r>
    </w:p>
    <w:p w:rsidR="001A1F7D" w:rsidRPr="0000743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00743D">
        <w:rPr>
          <w:kern w:val="36"/>
          <w:szCs w:val="28"/>
        </w:rPr>
        <w:t>к Административному регламенту</w:t>
      </w:r>
    </w:p>
    <w:p w:rsidR="001A1F7D" w:rsidRPr="0000743D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00743D">
        <w:rPr>
          <w:kern w:val="36"/>
          <w:sz w:val="22"/>
          <w:szCs w:val="22"/>
        </w:rPr>
        <w:t>Блок схема 1</w:t>
      </w:r>
    </w:p>
    <w:p w:rsidR="001A1F7D" w:rsidRPr="0000743D" w:rsidRDefault="001A1F7D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00743D">
        <w:rPr>
          <w:sz w:val="22"/>
          <w:szCs w:val="22"/>
        </w:rPr>
        <w:t xml:space="preserve">Выдача </w:t>
      </w:r>
      <w:r w:rsidR="001D4903" w:rsidRPr="0000743D">
        <w:rPr>
          <w:sz w:val="22"/>
          <w:szCs w:val="22"/>
        </w:rPr>
        <w:t xml:space="preserve">решения </w:t>
      </w:r>
      <w:r w:rsidR="000211DE" w:rsidRPr="0000743D">
        <w:rPr>
          <w:rFonts w:eastAsia="Calibri"/>
          <w:szCs w:val="28"/>
        </w:rPr>
        <w:t>о согласовании переустройства и (или) перепланировки жилого помещения</w:t>
      </w:r>
    </w:p>
    <w:p w:rsidR="001A1F7D" w:rsidRPr="0000743D" w:rsidRDefault="00E57797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E57797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95pt;margin-top:16.55pt;width:123pt;height:31.15pt;z-index:251658752">
            <v:textbox>
              <w:txbxContent>
                <w:p w:rsidR="0039642D" w:rsidRPr="00A53D2F" w:rsidRDefault="0039642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1A1F7D" w:rsidRPr="0000743D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00743D" w:rsidRDefault="00E57797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60.5pt;margin-top:430.05pt;width:0;height:85.6pt;z-index:2516986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68" style="position:absolute;left:0;text-align:left;margin-left:-45.4pt;margin-top:379pt;width:223.5pt;height:51.05pt;z-index:251697664">
            <v:textbox style="mso-next-textbox:#_x0000_s1068">
              <w:txbxContent>
                <w:p w:rsidR="0039642D" w:rsidRDefault="0039642D" w:rsidP="00783B0A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>
                    <w:rPr>
                      <w:szCs w:val="28"/>
                    </w:rPr>
                    <w:t>акта</w:t>
                  </w:r>
                  <w:r w:rsidRPr="00783B0A">
                    <w:rPr>
                      <w:szCs w:val="28"/>
                    </w:rPr>
                    <w:t xml:space="preserve"> приемочной комиссии переустроенных и перепланированных помещений</w:t>
                  </w:r>
                </w:p>
                <w:p w:rsidR="0039642D" w:rsidRPr="00A53D2F" w:rsidRDefault="0039642D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9642D" w:rsidRPr="00A53D2F" w:rsidRDefault="0039642D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97.6pt;margin-top:482.55pt;width:86.35pt;height:33.0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515.6pt;width:.05pt;height:17.35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1.95pt;margin-top:515.6pt;width:195.65pt;height:.05pt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515.6pt;width:.05pt;height:17.35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97.5pt;z-index:251676160">
            <v:textbox style="mso-next-textbox:#_x0000_s1045">
              <w:txbxContent>
                <w:p w:rsidR="0039642D" w:rsidRPr="00A53D2F" w:rsidRDefault="0039642D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CE77FB">
                    <w:rPr>
                      <w:szCs w:val="28"/>
                    </w:rPr>
                    <w:t>Выдача актов приемочной комиссии после переустройства и (или) перепланировки жилого помещения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85pt;margin-top:322.7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40.15pt;width:198.15pt;height:107.75pt;z-index:251677184">
            <v:textbox style="mso-next-textbox:#_x0000_s1046">
              <w:txbxContent>
                <w:p w:rsidR="0039642D" w:rsidRPr="00A53D2F" w:rsidRDefault="0039642D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CE77FB">
                    <w:rPr>
                      <w:szCs w:val="28"/>
                    </w:rPr>
                    <w:t>Выдача актов приемочной комиссии после переустройства и (или) перепланировки жилого помещения</w:t>
                  </w:r>
                  <w:r>
                    <w:t>»</w:t>
                  </w:r>
                </w:p>
                <w:p w:rsidR="0039642D" w:rsidRPr="00A53D2F" w:rsidRDefault="0039642D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47.9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65.3pt;width:198.15pt;height:78.45pt;z-index:251679232">
            <v:textbox style="mso-next-textbox:#_x0000_s1048">
              <w:txbxContent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9642D" w:rsidRPr="00A53D2F" w:rsidRDefault="0039642D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>
              <w:txbxContent>
                <w:p w:rsidR="0039642D" w:rsidRPr="00A53D2F" w:rsidRDefault="0039642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39642D" w:rsidRPr="00A53D2F" w:rsidRDefault="0039642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39642D" w:rsidRPr="00A53D2F" w:rsidRDefault="0039642D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5pt;margin-top:363.2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60pt;z-index:251683328">
            <v:textbox style="mso-next-textbox:#_x0000_s1052">
              <w:txbxContent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Рассмотрение и п</w:t>
                  </w:r>
                  <w:r w:rsidRPr="00A53D2F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Cs w:val="28"/>
                    </w:rPr>
                    <w:t>акта</w:t>
                  </w:r>
                  <w:r w:rsidRPr="00CE77FB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CE77FB">
                    <w:rPr>
                      <w:szCs w:val="28"/>
                    </w:rPr>
                    <w:t>Выдача актов приемочной комиссии после переустройства и (или) перепланировки жилого помещения</w:t>
                  </w:r>
                  <w:r>
                    <w:t>»</w:t>
                  </w:r>
                </w:p>
                <w:p w:rsidR="0039642D" w:rsidRPr="00A53D2F" w:rsidRDefault="0039642D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39642D" w:rsidRPr="00A53D2F" w:rsidRDefault="0039642D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39642D" w:rsidRPr="00A53D2F" w:rsidRDefault="0039642D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39642D" w:rsidRPr="00452EFC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39642D" w:rsidRPr="00452EFC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39642D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9642D" w:rsidRPr="00A53D2F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39642D" w:rsidRPr="00A53D2F" w:rsidRDefault="0039642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00743D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0743D"/>
    <w:rsid w:val="00010945"/>
    <w:rsid w:val="000211DE"/>
    <w:rsid w:val="00022AC2"/>
    <w:rsid w:val="00027A42"/>
    <w:rsid w:val="00042730"/>
    <w:rsid w:val="00045B26"/>
    <w:rsid w:val="0005077A"/>
    <w:rsid w:val="0005247E"/>
    <w:rsid w:val="00054D68"/>
    <w:rsid w:val="00057389"/>
    <w:rsid w:val="000608E3"/>
    <w:rsid w:val="0006096A"/>
    <w:rsid w:val="00062189"/>
    <w:rsid w:val="000621B2"/>
    <w:rsid w:val="00064301"/>
    <w:rsid w:val="000735A2"/>
    <w:rsid w:val="00077561"/>
    <w:rsid w:val="000827CD"/>
    <w:rsid w:val="00090F50"/>
    <w:rsid w:val="00095B9C"/>
    <w:rsid w:val="000A4861"/>
    <w:rsid w:val="000D235C"/>
    <w:rsid w:val="000E2540"/>
    <w:rsid w:val="001000AF"/>
    <w:rsid w:val="00111F87"/>
    <w:rsid w:val="00114FD1"/>
    <w:rsid w:val="00140194"/>
    <w:rsid w:val="00146A48"/>
    <w:rsid w:val="00150FD8"/>
    <w:rsid w:val="00170307"/>
    <w:rsid w:val="001718A8"/>
    <w:rsid w:val="001902C4"/>
    <w:rsid w:val="001A1F7D"/>
    <w:rsid w:val="001D4903"/>
    <w:rsid w:val="001E3C9C"/>
    <w:rsid w:val="001F444C"/>
    <w:rsid w:val="001F4BDB"/>
    <w:rsid w:val="00224C9E"/>
    <w:rsid w:val="002408F8"/>
    <w:rsid w:val="00277C33"/>
    <w:rsid w:val="00280E61"/>
    <w:rsid w:val="002A16CF"/>
    <w:rsid w:val="002A1B5B"/>
    <w:rsid w:val="002B06AB"/>
    <w:rsid w:val="002C4370"/>
    <w:rsid w:val="002D308B"/>
    <w:rsid w:val="002D5605"/>
    <w:rsid w:val="002F02DE"/>
    <w:rsid w:val="0030250A"/>
    <w:rsid w:val="00312E3E"/>
    <w:rsid w:val="00315577"/>
    <w:rsid w:val="00347182"/>
    <w:rsid w:val="003615FB"/>
    <w:rsid w:val="00372EBA"/>
    <w:rsid w:val="0037420C"/>
    <w:rsid w:val="00377162"/>
    <w:rsid w:val="0039642D"/>
    <w:rsid w:val="00430AC3"/>
    <w:rsid w:val="004601D0"/>
    <w:rsid w:val="004817E2"/>
    <w:rsid w:val="004B39AD"/>
    <w:rsid w:val="004D1C0E"/>
    <w:rsid w:val="00513D8A"/>
    <w:rsid w:val="00533096"/>
    <w:rsid w:val="00543B2C"/>
    <w:rsid w:val="00556329"/>
    <w:rsid w:val="00562061"/>
    <w:rsid w:val="00562210"/>
    <w:rsid w:val="0057531E"/>
    <w:rsid w:val="0058251B"/>
    <w:rsid w:val="005B5484"/>
    <w:rsid w:val="005C1CE7"/>
    <w:rsid w:val="005C3EE3"/>
    <w:rsid w:val="005F4B5C"/>
    <w:rsid w:val="00610E02"/>
    <w:rsid w:val="00640B5D"/>
    <w:rsid w:val="0065370B"/>
    <w:rsid w:val="00655C12"/>
    <w:rsid w:val="00676951"/>
    <w:rsid w:val="006C459B"/>
    <w:rsid w:val="006C4815"/>
    <w:rsid w:val="006D6DAC"/>
    <w:rsid w:val="006F2401"/>
    <w:rsid w:val="006F623C"/>
    <w:rsid w:val="00706C8A"/>
    <w:rsid w:val="00735E0C"/>
    <w:rsid w:val="0073615A"/>
    <w:rsid w:val="00737DEB"/>
    <w:rsid w:val="007718C9"/>
    <w:rsid w:val="00783B0A"/>
    <w:rsid w:val="007961C9"/>
    <w:rsid w:val="007A3C7F"/>
    <w:rsid w:val="007B2C27"/>
    <w:rsid w:val="007C125F"/>
    <w:rsid w:val="007C7CBE"/>
    <w:rsid w:val="0082209C"/>
    <w:rsid w:val="00840ECD"/>
    <w:rsid w:val="00850C36"/>
    <w:rsid w:val="00866B32"/>
    <w:rsid w:val="00882BB0"/>
    <w:rsid w:val="008A7C21"/>
    <w:rsid w:val="008E11BC"/>
    <w:rsid w:val="008F638D"/>
    <w:rsid w:val="00903E5C"/>
    <w:rsid w:val="009123D7"/>
    <w:rsid w:val="00915830"/>
    <w:rsid w:val="00924FDD"/>
    <w:rsid w:val="00942397"/>
    <w:rsid w:val="00954587"/>
    <w:rsid w:val="00960608"/>
    <w:rsid w:val="00965DA7"/>
    <w:rsid w:val="00995C53"/>
    <w:rsid w:val="009B6BF8"/>
    <w:rsid w:val="009C2B1B"/>
    <w:rsid w:val="009C3A2D"/>
    <w:rsid w:val="009C55C4"/>
    <w:rsid w:val="00A26061"/>
    <w:rsid w:val="00A32EA1"/>
    <w:rsid w:val="00A46DAB"/>
    <w:rsid w:val="00A54286"/>
    <w:rsid w:val="00A6684F"/>
    <w:rsid w:val="00A95099"/>
    <w:rsid w:val="00AA0C79"/>
    <w:rsid w:val="00AA5F71"/>
    <w:rsid w:val="00AB0F87"/>
    <w:rsid w:val="00AC0447"/>
    <w:rsid w:val="00AE1CDE"/>
    <w:rsid w:val="00B01632"/>
    <w:rsid w:val="00B703E0"/>
    <w:rsid w:val="00B90D2B"/>
    <w:rsid w:val="00B944F4"/>
    <w:rsid w:val="00BD5DC2"/>
    <w:rsid w:val="00BF0621"/>
    <w:rsid w:val="00C0020B"/>
    <w:rsid w:val="00C00680"/>
    <w:rsid w:val="00C1783A"/>
    <w:rsid w:val="00C36831"/>
    <w:rsid w:val="00C55B56"/>
    <w:rsid w:val="00C67030"/>
    <w:rsid w:val="00C76214"/>
    <w:rsid w:val="00CB7F21"/>
    <w:rsid w:val="00CE77FB"/>
    <w:rsid w:val="00D04746"/>
    <w:rsid w:val="00D04865"/>
    <w:rsid w:val="00D72A3F"/>
    <w:rsid w:val="00D90461"/>
    <w:rsid w:val="00DB1CC7"/>
    <w:rsid w:val="00E03F98"/>
    <w:rsid w:val="00E57797"/>
    <w:rsid w:val="00E709DB"/>
    <w:rsid w:val="00E8426E"/>
    <w:rsid w:val="00E969BA"/>
    <w:rsid w:val="00EB5D2D"/>
    <w:rsid w:val="00EC3BC4"/>
    <w:rsid w:val="00ED3ED2"/>
    <w:rsid w:val="00ED4EBC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53"/>
        <o:r id="V:Rule24" type="connector" idref="#_x0000_s1069"/>
        <o:r id="V:Rule25" type="connector" idref="#_x0000_s1042"/>
        <o:r id="V:Rule26" type="connector" idref="#_x0000_s1034"/>
        <o:r id="V:Rule27" type="connector" idref="#_x0000_s1066"/>
        <o:r id="V:Rule28" type="connector" idref="#_x0000_s1059"/>
        <o:r id="V:Rule29" type="connector" idref="#_x0000_s1044"/>
        <o:r id="V:Rule30" type="connector" idref="#_x0000_s1037"/>
        <o:r id="V:Rule31" type="connector" idref="#_x0000_s1051"/>
        <o:r id="V:Rule32" type="connector" idref="#_x0000_s1039"/>
        <o:r id="V:Rule33" type="connector" idref="#_x0000_s1065"/>
        <o:r id="V:Rule34" type="connector" idref="#_x0000_s1049"/>
        <o:r id="V:Rule35" type="connector" idref="#_x0000_s1033"/>
        <o:r id="V:Rule36" type="connector" idref="#_x0000_s1032"/>
        <o:r id="V:Rule37" type="connector" idref="#_x0000_s1063"/>
        <o:r id="V:Rule38" type="connector" idref="#_x0000_s1029"/>
        <o:r id="V:Rule39" type="connector" idref="#_x0000_s1031"/>
        <o:r id="V:Rule40" type="connector" idref="#_x0000_s1047"/>
        <o:r id="V:Rule41" type="connector" idref="#_x0000_s1040"/>
        <o:r id="V:Rule42" type="connector" idref="#_x0000_s1060"/>
        <o:r id="V:Rule43" type="connector" idref="#_x0000_s1064"/>
        <o:r id="V:Rule44" type="connector" idref="#_x0000_s105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D4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49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D49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150FD8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22803;fld=134;dst=100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2803;fld=134;dst=100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80CD-7F89-4477-9AF5-CF7385F5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mashburo</cp:lastModifiedBy>
  <cp:revision>4</cp:revision>
  <cp:lastPrinted>2015-04-09T16:11:00Z</cp:lastPrinted>
  <dcterms:created xsi:type="dcterms:W3CDTF">2015-07-02T05:31:00Z</dcterms:created>
  <dcterms:modified xsi:type="dcterms:W3CDTF">2015-07-15T13:00:00Z</dcterms:modified>
</cp:coreProperties>
</file>