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AF" w:rsidRDefault="00F220AF" w:rsidP="00F220AF">
      <w:pPr>
        <w:tabs>
          <w:tab w:val="left" w:pos="4060"/>
          <w:tab w:val="right" w:pos="9354"/>
        </w:tabs>
        <w:jc w:val="center"/>
        <w:rPr>
          <w:b/>
          <w:sz w:val="28"/>
          <w:szCs w:val="27"/>
        </w:rPr>
      </w:pPr>
      <w:r w:rsidRPr="00867110">
        <w:rPr>
          <w:b/>
          <w:noProof/>
          <w:sz w:val="28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-359410</wp:posOffset>
            </wp:positionV>
            <wp:extent cx="962025" cy="126682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20AF" w:rsidRPr="00574CD0" w:rsidRDefault="00F220AF" w:rsidP="00F220AF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574CD0">
        <w:rPr>
          <w:b/>
          <w:sz w:val="28"/>
          <w:szCs w:val="28"/>
        </w:rPr>
        <w:t>АДМИНИСТРАЦИЯ</w:t>
      </w:r>
    </w:p>
    <w:p w:rsidR="00F220AF" w:rsidRPr="00574CD0" w:rsidRDefault="00F220AF" w:rsidP="00F220AF">
      <w:pPr>
        <w:pStyle w:val="21"/>
        <w:jc w:val="center"/>
        <w:rPr>
          <w:b/>
          <w:sz w:val="28"/>
          <w:szCs w:val="28"/>
        </w:rPr>
      </w:pPr>
      <w:r w:rsidRPr="00574CD0">
        <w:rPr>
          <w:b/>
          <w:sz w:val="28"/>
          <w:szCs w:val="28"/>
        </w:rPr>
        <w:t>АКСАЙСКОГО ГОРОДСКОГО ПОСЕЛЕНИЯ</w:t>
      </w:r>
    </w:p>
    <w:p w:rsidR="00F220AF" w:rsidRDefault="00F220AF" w:rsidP="00F220AF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131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233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3360" from="-24.1pt,5.3pt" to="493.65pt,5.3pt" strokeweight=".11mm">
            <v:stroke joinstyle="miter"/>
          </v:line>
        </w:pict>
      </w:r>
    </w:p>
    <w:p w:rsidR="00F220AF" w:rsidRPr="00574CD0" w:rsidRDefault="00F220AF" w:rsidP="00F220AF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 w:rsidRPr="00574CD0">
        <w:rPr>
          <w:sz w:val="28"/>
          <w:szCs w:val="28"/>
        </w:rPr>
        <w:t>ПОСТАНОВЛЕНИЕ</w:t>
      </w:r>
    </w:p>
    <w:p w:rsidR="00F220AF" w:rsidRPr="00574CD0" w:rsidRDefault="00F220AF" w:rsidP="00F220AF">
      <w:pPr>
        <w:ind w:left="-284"/>
        <w:rPr>
          <w:sz w:val="28"/>
          <w:szCs w:val="28"/>
        </w:rPr>
      </w:pPr>
      <w:r w:rsidRPr="00574CD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574CD0">
        <w:rPr>
          <w:sz w:val="28"/>
          <w:szCs w:val="28"/>
        </w:rPr>
        <w:t>2015 г.</w:t>
      </w:r>
      <w:r w:rsidRPr="00574CD0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</w:t>
      </w:r>
      <w:r w:rsidRPr="00574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Аксай    </w:t>
      </w:r>
      <w:r>
        <w:rPr>
          <w:sz w:val="28"/>
          <w:szCs w:val="28"/>
        </w:rPr>
        <w:tab/>
        <w:t xml:space="preserve">  </w:t>
      </w:r>
      <w:r w:rsidRPr="00574CD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Pr="00574CD0">
        <w:rPr>
          <w:sz w:val="28"/>
          <w:szCs w:val="28"/>
        </w:rPr>
        <w:t xml:space="preserve">     № </w:t>
      </w:r>
    </w:p>
    <w:p w:rsidR="00D92536" w:rsidRDefault="00D92536" w:rsidP="005444B9">
      <w:pPr>
        <w:rPr>
          <w:sz w:val="28"/>
          <w:szCs w:val="28"/>
        </w:rPr>
      </w:pPr>
    </w:p>
    <w:p w:rsidR="00EF0CB1" w:rsidRDefault="00933306" w:rsidP="00EF0CB1">
      <w:pPr>
        <w:spacing w:line="216" w:lineRule="auto"/>
        <w:jc w:val="both"/>
        <w:rPr>
          <w:sz w:val="28"/>
          <w:szCs w:val="28"/>
        </w:rPr>
      </w:pPr>
      <w:r w:rsidRPr="00933306">
        <w:rPr>
          <w:sz w:val="28"/>
          <w:szCs w:val="28"/>
        </w:rPr>
        <w:t xml:space="preserve">Об </w:t>
      </w:r>
      <w:r w:rsidR="00D27EC4">
        <w:rPr>
          <w:sz w:val="28"/>
          <w:szCs w:val="28"/>
        </w:rPr>
        <w:t>определении</w:t>
      </w:r>
      <w:r w:rsidRPr="00933306">
        <w:rPr>
          <w:sz w:val="28"/>
          <w:szCs w:val="28"/>
        </w:rPr>
        <w:t xml:space="preserve"> </w:t>
      </w:r>
      <w:r w:rsidR="00EF0CB1" w:rsidRPr="00D21A42">
        <w:rPr>
          <w:sz w:val="28"/>
          <w:szCs w:val="28"/>
        </w:rPr>
        <w:t xml:space="preserve">требований </w:t>
      </w:r>
    </w:p>
    <w:p w:rsidR="00615AFE" w:rsidRDefault="00EF0CB1" w:rsidP="00615AFE">
      <w:pPr>
        <w:spacing w:line="216" w:lineRule="auto"/>
        <w:jc w:val="both"/>
        <w:rPr>
          <w:sz w:val="28"/>
          <w:szCs w:val="28"/>
        </w:rPr>
      </w:pPr>
      <w:r w:rsidRPr="00D21A42">
        <w:rPr>
          <w:sz w:val="28"/>
          <w:szCs w:val="28"/>
        </w:rPr>
        <w:t xml:space="preserve">к </w:t>
      </w:r>
      <w:proofErr w:type="gramStart"/>
      <w:r w:rsidRPr="00D21A42">
        <w:rPr>
          <w:sz w:val="28"/>
          <w:szCs w:val="28"/>
        </w:rPr>
        <w:t>закупаемым</w:t>
      </w:r>
      <w:proofErr w:type="gramEnd"/>
      <w:r w:rsidRPr="00D21A42">
        <w:rPr>
          <w:sz w:val="28"/>
          <w:szCs w:val="28"/>
        </w:rPr>
        <w:t xml:space="preserve"> </w:t>
      </w:r>
      <w:r w:rsidR="00615AFE">
        <w:rPr>
          <w:sz w:val="28"/>
          <w:szCs w:val="28"/>
        </w:rPr>
        <w:t>Администрацией</w:t>
      </w:r>
    </w:p>
    <w:p w:rsidR="0038622A" w:rsidRDefault="00615AFE" w:rsidP="00615AFE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Аксайского городского поселения</w:t>
      </w:r>
      <w:r w:rsidR="00D30AE1">
        <w:rPr>
          <w:sz w:val="28"/>
          <w:szCs w:val="28"/>
        </w:rPr>
        <w:t xml:space="preserve"> и</w:t>
      </w:r>
      <w:r w:rsidR="00EF0CB1" w:rsidRPr="00D21A42">
        <w:rPr>
          <w:sz w:val="28"/>
          <w:szCs w:val="28"/>
        </w:rPr>
        <w:t xml:space="preserve"> </w:t>
      </w:r>
    </w:p>
    <w:p w:rsidR="00615AFE" w:rsidRDefault="00EF0CB1" w:rsidP="00EF0CB1">
      <w:pPr>
        <w:spacing w:line="216" w:lineRule="auto"/>
        <w:jc w:val="both"/>
        <w:rPr>
          <w:sz w:val="28"/>
          <w:szCs w:val="28"/>
        </w:rPr>
      </w:pPr>
      <w:proofErr w:type="gramStart"/>
      <w:r w:rsidRPr="00D21A42">
        <w:rPr>
          <w:sz w:val="28"/>
          <w:szCs w:val="28"/>
        </w:rPr>
        <w:t>подведомственными</w:t>
      </w:r>
      <w:proofErr w:type="gramEnd"/>
      <w:r w:rsidRPr="00D21A42">
        <w:rPr>
          <w:sz w:val="28"/>
          <w:szCs w:val="28"/>
        </w:rPr>
        <w:t xml:space="preserve"> </w:t>
      </w:r>
      <w:r w:rsidR="00615AFE">
        <w:rPr>
          <w:sz w:val="28"/>
          <w:szCs w:val="28"/>
        </w:rPr>
        <w:t xml:space="preserve">ей </w:t>
      </w:r>
      <w:r w:rsidRPr="00D21A42">
        <w:rPr>
          <w:sz w:val="28"/>
          <w:szCs w:val="28"/>
        </w:rPr>
        <w:t>бюджет</w:t>
      </w:r>
      <w:r w:rsidR="00615AFE">
        <w:rPr>
          <w:sz w:val="28"/>
          <w:szCs w:val="28"/>
        </w:rPr>
        <w:t>ными</w:t>
      </w:r>
    </w:p>
    <w:p w:rsidR="00D30AE1" w:rsidRDefault="00EF0CB1" w:rsidP="00EF0CB1">
      <w:pPr>
        <w:spacing w:line="216" w:lineRule="auto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учреждениями</w:t>
      </w:r>
      <w:r w:rsidR="00615AFE">
        <w:rPr>
          <w:sz w:val="28"/>
          <w:szCs w:val="28"/>
        </w:rPr>
        <w:t xml:space="preserve"> </w:t>
      </w:r>
      <w:r w:rsidRPr="00D21A42">
        <w:rPr>
          <w:sz w:val="28"/>
          <w:szCs w:val="28"/>
        </w:rPr>
        <w:t xml:space="preserve">отдельным видам товаров, </w:t>
      </w:r>
    </w:p>
    <w:p w:rsidR="00AF3126" w:rsidRDefault="00EF0CB1" w:rsidP="00887C00">
      <w:pPr>
        <w:spacing w:line="216" w:lineRule="auto"/>
        <w:jc w:val="both"/>
        <w:rPr>
          <w:sz w:val="28"/>
          <w:szCs w:val="28"/>
        </w:rPr>
      </w:pPr>
      <w:proofErr w:type="gramStart"/>
      <w:r w:rsidRPr="00D21A42">
        <w:rPr>
          <w:sz w:val="28"/>
          <w:szCs w:val="28"/>
        </w:rPr>
        <w:t>работ, услуг</w:t>
      </w:r>
      <w:r w:rsidR="0038622A">
        <w:rPr>
          <w:sz w:val="28"/>
          <w:szCs w:val="28"/>
        </w:rPr>
        <w:t xml:space="preserve"> </w:t>
      </w:r>
      <w:r w:rsidR="00AF3126">
        <w:rPr>
          <w:sz w:val="28"/>
          <w:szCs w:val="28"/>
        </w:rPr>
        <w:t>(в том числе предельные цены</w:t>
      </w:r>
      <w:proofErr w:type="gramEnd"/>
    </w:p>
    <w:p w:rsidR="00D92536" w:rsidRPr="00933306" w:rsidRDefault="00AF3126" w:rsidP="00887C00">
      <w:pPr>
        <w:spacing w:line="21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товаров, работ, услуг)</w:t>
      </w:r>
    </w:p>
    <w:p w:rsidR="00933306" w:rsidRDefault="005444B9" w:rsidP="00F47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7925" w:rsidRPr="00936408" w:rsidRDefault="00933306" w:rsidP="00F47925">
      <w:pPr>
        <w:ind w:firstLine="720"/>
        <w:jc w:val="both"/>
        <w:rPr>
          <w:sz w:val="28"/>
          <w:szCs w:val="28"/>
        </w:rPr>
      </w:pPr>
      <w:proofErr w:type="gramStart"/>
      <w:r w:rsidRPr="00D21A42">
        <w:rPr>
          <w:sz w:val="28"/>
          <w:szCs w:val="28"/>
        </w:rPr>
        <w:t>В соответствии с</w:t>
      </w:r>
      <w:r w:rsidR="00D27EC4">
        <w:rPr>
          <w:sz w:val="28"/>
          <w:szCs w:val="28"/>
        </w:rPr>
        <w:t xml:space="preserve"> </w:t>
      </w:r>
      <w:r w:rsidR="00D27EC4" w:rsidRPr="00D27EC4">
        <w:rPr>
          <w:sz w:val="28"/>
          <w:szCs w:val="28"/>
        </w:rPr>
        <w:t>пунктом 2 части 4</w:t>
      </w:r>
      <w:r w:rsidR="00EF0CB1">
        <w:rPr>
          <w:sz w:val="28"/>
          <w:szCs w:val="28"/>
        </w:rPr>
        <w:t xml:space="preserve"> стать</w:t>
      </w:r>
      <w:r w:rsidR="00D27EC4">
        <w:rPr>
          <w:sz w:val="28"/>
          <w:szCs w:val="28"/>
        </w:rPr>
        <w:t>и</w:t>
      </w:r>
      <w:r w:rsidR="00EF0CB1">
        <w:rPr>
          <w:sz w:val="28"/>
          <w:szCs w:val="28"/>
        </w:rPr>
        <w:t xml:space="preserve"> 19</w:t>
      </w:r>
      <w:r w:rsidRPr="00D21A42">
        <w:rPr>
          <w:sz w:val="28"/>
          <w:szCs w:val="28"/>
        </w:rPr>
        <w:t xml:space="preserve"> Федеральн</w:t>
      </w:r>
      <w:r w:rsidR="00EF0CB1">
        <w:rPr>
          <w:sz w:val="28"/>
          <w:szCs w:val="28"/>
        </w:rPr>
        <w:t>ого</w:t>
      </w:r>
      <w:r w:rsidRPr="00D21A42">
        <w:rPr>
          <w:sz w:val="28"/>
          <w:szCs w:val="28"/>
        </w:rPr>
        <w:t xml:space="preserve"> закон</w:t>
      </w:r>
      <w:r w:rsidR="00EF0CB1">
        <w:rPr>
          <w:sz w:val="28"/>
          <w:szCs w:val="28"/>
        </w:rPr>
        <w:t>а</w:t>
      </w:r>
      <w:r w:rsidRPr="00D21A42">
        <w:rPr>
          <w:sz w:val="28"/>
          <w:szCs w:val="28"/>
        </w:rPr>
        <w:t xml:space="preserve"> от 05.04.2013 №</w:t>
      </w:r>
      <w:r>
        <w:rPr>
          <w:sz w:val="28"/>
          <w:szCs w:val="28"/>
        </w:rPr>
        <w:t> </w:t>
      </w:r>
      <w:r w:rsidRPr="00D21A42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</w:t>
      </w:r>
      <w:r w:rsidR="00D27EC4">
        <w:rPr>
          <w:sz w:val="28"/>
          <w:szCs w:val="28"/>
        </w:rPr>
        <w:t xml:space="preserve">», </w:t>
      </w:r>
      <w:hyperlink r:id="rId10" w:history="1">
        <w:r w:rsidR="00D27EC4" w:rsidRPr="001B39D7">
          <w:rPr>
            <w:sz w:val="28"/>
            <w:szCs w:val="28"/>
          </w:rPr>
          <w:t>постановлением</w:t>
        </w:r>
      </w:hyperlink>
      <w:r w:rsidR="00D27EC4" w:rsidRPr="001B39D7">
        <w:rPr>
          <w:sz w:val="28"/>
          <w:szCs w:val="28"/>
        </w:rPr>
        <w:t xml:space="preserve"> Правительства Российской Федерации от 02.09.2015 № 926 </w:t>
      </w:r>
      <w:r w:rsidR="00D27EC4">
        <w:rPr>
          <w:sz w:val="28"/>
          <w:szCs w:val="28"/>
        </w:rPr>
        <w:t xml:space="preserve"> </w:t>
      </w:r>
      <w:r w:rsidR="00D27EC4" w:rsidRPr="001B39D7">
        <w:rPr>
          <w:sz w:val="28"/>
          <w:szCs w:val="28"/>
        </w:rPr>
        <w:t>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="00F47925">
        <w:rPr>
          <w:sz w:val="28"/>
          <w:szCs w:val="28"/>
        </w:rPr>
        <w:t xml:space="preserve">, </w:t>
      </w:r>
      <w:r w:rsidR="00D27EC4">
        <w:rPr>
          <w:sz w:val="28"/>
          <w:szCs w:val="28"/>
        </w:rPr>
        <w:t>постановлением Администрации</w:t>
      </w:r>
      <w:proofErr w:type="gramEnd"/>
      <w:r w:rsidR="00D27EC4">
        <w:rPr>
          <w:sz w:val="28"/>
          <w:szCs w:val="28"/>
        </w:rPr>
        <w:t xml:space="preserve"> Аксайского района от </w:t>
      </w:r>
      <w:r w:rsidR="00482DD1" w:rsidRPr="00482DD1">
        <w:rPr>
          <w:sz w:val="28"/>
          <w:szCs w:val="28"/>
        </w:rPr>
        <w:t>01.12</w:t>
      </w:r>
      <w:r w:rsidR="00D27EC4" w:rsidRPr="00482DD1">
        <w:rPr>
          <w:sz w:val="28"/>
          <w:szCs w:val="28"/>
        </w:rPr>
        <w:t>.2015 №</w:t>
      </w:r>
      <w:r w:rsidR="00482DD1" w:rsidRPr="00482DD1">
        <w:rPr>
          <w:sz w:val="28"/>
          <w:szCs w:val="28"/>
        </w:rPr>
        <w:t xml:space="preserve"> 904</w:t>
      </w:r>
      <w:r w:rsidR="00D27EC4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F47925">
        <w:rPr>
          <w:sz w:val="28"/>
          <w:szCs w:val="28"/>
        </w:rPr>
        <w:t>-</w:t>
      </w:r>
      <w:r w:rsidR="00F47925" w:rsidRPr="00936408">
        <w:rPr>
          <w:sz w:val="28"/>
          <w:szCs w:val="28"/>
        </w:rPr>
        <w:tab/>
      </w:r>
      <w:r w:rsidR="00F47925" w:rsidRPr="00936408">
        <w:rPr>
          <w:sz w:val="28"/>
          <w:szCs w:val="28"/>
        </w:rPr>
        <w:tab/>
      </w:r>
    </w:p>
    <w:p w:rsidR="00F47925" w:rsidRDefault="00F47925" w:rsidP="00F47925">
      <w:pPr>
        <w:jc w:val="both"/>
        <w:rPr>
          <w:sz w:val="28"/>
          <w:szCs w:val="28"/>
        </w:rPr>
      </w:pPr>
    </w:p>
    <w:p w:rsidR="00F47925" w:rsidRDefault="00F47925" w:rsidP="00F47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ПОСТАНОВЛЯЮ:</w:t>
      </w:r>
    </w:p>
    <w:p w:rsidR="00F47925" w:rsidRDefault="00F47925" w:rsidP="00F47925">
      <w:pPr>
        <w:jc w:val="both"/>
        <w:rPr>
          <w:sz w:val="28"/>
          <w:szCs w:val="28"/>
        </w:rPr>
      </w:pPr>
    </w:p>
    <w:p w:rsidR="00933306" w:rsidRPr="00EF0CB1" w:rsidRDefault="00933306" w:rsidP="00F61DB0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0" w:firstLine="708"/>
        <w:jc w:val="both"/>
        <w:rPr>
          <w:sz w:val="28"/>
          <w:szCs w:val="28"/>
        </w:rPr>
      </w:pPr>
      <w:proofErr w:type="gramStart"/>
      <w:r w:rsidRPr="00EF0CB1">
        <w:rPr>
          <w:sz w:val="28"/>
          <w:szCs w:val="28"/>
        </w:rPr>
        <w:t xml:space="preserve">Утвердить </w:t>
      </w:r>
      <w:r w:rsidR="00EF0CB1" w:rsidRPr="00EF0CB1">
        <w:rPr>
          <w:sz w:val="28"/>
          <w:szCs w:val="28"/>
        </w:rPr>
        <w:t xml:space="preserve">правила определения требований к закупаемым </w:t>
      </w:r>
      <w:r w:rsidR="00D27EC4">
        <w:rPr>
          <w:sz w:val="28"/>
          <w:szCs w:val="28"/>
        </w:rPr>
        <w:t xml:space="preserve">Администрацией Аксайского </w:t>
      </w:r>
      <w:r w:rsidR="001A1601">
        <w:rPr>
          <w:sz w:val="28"/>
          <w:szCs w:val="28"/>
        </w:rPr>
        <w:t>городского поселения</w:t>
      </w:r>
      <w:r w:rsidR="00D27EC4">
        <w:rPr>
          <w:sz w:val="28"/>
          <w:szCs w:val="28"/>
        </w:rPr>
        <w:t xml:space="preserve"> </w:t>
      </w:r>
      <w:r w:rsidR="00E73071">
        <w:rPr>
          <w:sz w:val="28"/>
          <w:szCs w:val="28"/>
        </w:rPr>
        <w:t>и</w:t>
      </w:r>
      <w:r w:rsidR="00EF0CB1" w:rsidRPr="00EF0CB1">
        <w:rPr>
          <w:sz w:val="28"/>
          <w:szCs w:val="28"/>
        </w:rPr>
        <w:t xml:space="preserve"> подведомственными </w:t>
      </w:r>
      <w:r w:rsidR="001A1601">
        <w:rPr>
          <w:sz w:val="28"/>
          <w:szCs w:val="28"/>
        </w:rPr>
        <w:t>ей</w:t>
      </w:r>
      <w:r w:rsidR="00EF0CB1" w:rsidRPr="00EF0CB1">
        <w:rPr>
          <w:sz w:val="28"/>
          <w:szCs w:val="28"/>
        </w:rPr>
        <w:t xml:space="preserve"> бюджетными учреждениями отдельным видам товаров, работ, услуг (в том</w:t>
      </w:r>
      <w:proofErr w:type="gramEnd"/>
      <w:r w:rsidR="00EF0CB1" w:rsidRPr="00EF0CB1">
        <w:rPr>
          <w:sz w:val="28"/>
          <w:szCs w:val="28"/>
        </w:rPr>
        <w:t xml:space="preserve"> </w:t>
      </w:r>
      <w:proofErr w:type="gramStart"/>
      <w:r w:rsidR="00EF0CB1" w:rsidRPr="00EF0CB1">
        <w:rPr>
          <w:sz w:val="28"/>
          <w:szCs w:val="28"/>
        </w:rPr>
        <w:t>числе</w:t>
      </w:r>
      <w:proofErr w:type="gramEnd"/>
      <w:r w:rsidR="00EF0CB1" w:rsidRPr="00EF0CB1">
        <w:rPr>
          <w:sz w:val="28"/>
          <w:szCs w:val="28"/>
        </w:rPr>
        <w:t xml:space="preserve"> предельны</w:t>
      </w:r>
      <w:r w:rsidR="00D30AE1">
        <w:rPr>
          <w:sz w:val="28"/>
          <w:szCs w:val="28"/>
        </w:rPr>
        <w:t>х цен</w:t>
      </w:r>
      <w:r w:rsidR="00EF0CB1" w:rsidRPr="00EF0CB1">
        <w:rPr>
          <w:sz w:val="28"/>
          <w:szCs w:val="28"/>
        </w:rPr>
        <w:t xml:space="preserve"> товаров, работ, услуг) </w:t>
      </w:r>
      <w:r w:rsidRPr="00EF0CB1">
        <w:rPr>
          <w:sz w:val="28"/>
          <w:szCs w:val="28"/>
        </w:rPr>
        <w:t>согласно приложению.</w:t>
      </w:r>
    </w:p>
    <w:p w:rsidR="00007C85" w:rsidRDefault="00D30AE1" w:rsidP="00007C8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Аксайского </w:t>
      </w:r>
      <w:r w:rsidR="001A1601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7EC4" w:rsidRPr="00007C85">
        <w:rPr>
          <w:rFonts w:ascii="Times New Roman" w:hAnsi="Times New Roman" w:cs="Times New Roman"/>
          <w:sz w:val="28"/>
          <w:szCs w:val="28"/>
        </w:rPr>
        <w:t xml:space="preserve">разработать в соответствии с Правилами, утвержденными настоящим постановлением, и утвердить требования к закупаемым Администрацией Аксайского </w:t>
      </w:r>
      <w:r w:rsidR="001A160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07C85" w:rsidRPr="00007C85">
        <w:rPr>
          <w:rFonts w:ascii="Times New Roman" w:hAnsi="Times New Roman" w:cs="Times New Roman"/>
          <w:sz w:val="28"/>
          <w:szCs w:val="28"/>
        </w:rPr>
        <w:t xml:space="preserve"> </w:t>
      </w:r>
      <w:r w:rsidR="001A1601" w:rsidRPr="00007C85">
        <w:rPr>
          <w:rFonts w:ascii="Times New Roman" w:hAnsi="Times New Roman" w:cs="Times New Roman"/>
          <w:sz w:val="28"/>
          <w:szCs w:val="28"/>
        </w:rPr>
        <w:t>и подведомственными</w:t>
      </w:r>
      <w:r w:rsidR="00007C85" w:rsidRPr="00007C85">
        <w:rPr>
          <w:rFonts w:ascii="Times New Roman" w:hAnsi="Times New Roman" w:cs="Times New Roman"/>
          <w:sz w:val="28"/>
          <w:szCs w:val="28"/>
        </w:rPr>
        <w:t xml:space="preserve"> </w:t>
      </w:r>
      <w:r w:rsidR="001A1601">
        <w:rPr>
          <w:rFonts w:ascii="Times New Roman" w:hAnsi="Times New Roman" w:cs="Times New Roman"/>
          <w:sz w:val="28"/>
          <w:szCs w:val="28"/>
        </w:rPr>
        <w:t>ей</w:t>
      </w:r>
      <w:r w:rsidR="00007C85" w:rsidRPr="00007C85">
        <w:rPr>
          <w:rFonts w:ascii="Times New Roman" w:hAnsi="Times New Roman" w:cs="Times New Roman"/>
          <w:sz w:val="28"/>
          <w:szCs w:val="28"/>
        </w:rPr>
        <w:t xml:space="preserve"> бюджетными учреждениями отдельным видам товаров, работ, услуг</w:t>
      </w:r>
      <w:r w:rsidR="00007C85">
        <w:rPr>
          <w:rFonts w:ascii="Times New Roman" w:hAnsi="Times New Roman" w:cs="Times New Roman"/>
          <w:sz w:val="28"/>
          <w:szCs w:val="28"/>
        </w:rPr>
        <w:t xml:space="preserve"> </w:t>
      </w:r>
      <w:r w:rsidR="00007C85" w:rsidRPr="00EE5230">
        <w:rPr>
          <w:rFonts w:ascii="Times New Roman" w:hAnsi="Times New Roman" w:cs="Times New Roman"/>
          <w:sz w:val="28"/>
        </w:rPr>
        <w:t>(в том числе предельные цены товаров, работ, услуг) в срок до 1 июня 2016 г.</w:t>
      </w:r>
    </w:p>
    <w:p w:rsidR="00F47925" w:rsidRDefault="00933306" w:rsidP="00F61DB0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1 января 2016г</w:t>
      </w:r>
      <w:r w:rsidR="00F47925" w:rsidRPr="00F47925">
        <w:rPr>
          <w:sz w:val="28"/>
          <w:szCs w:val="28"/>
        </w:rPr>
        <w:t>.</w:t>
      </w:r>
    </w:p>
    <w:p w:rsidR="00F61DB0" w:rsidRPr="004D6146" w:rsidRDefault="001A1601" w:rsidP="00F61DB0">
      <w:pPr>
        <w:numPr>
          <w:ilvl w:val="0"/>
          <w:numId w:val="4"/>
        </w:numPr>
        <w:tabs>
          <w:tab w:val="left" w:pos="1134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B0722">
        <w:rPr>
          <w:color w:val="000000"/>
          <w:sz w:val="28"/>
          <w:szCs w:val="28"/>
        </w:rPr>
        <w:lastRenderedPageBreak/>
        <w:t>Опубликовать постановление в информационном бюллетене правовых актов органов местного самоуправления Аксайского района «</w:t>
      </w:r>
      <w:proofErr w:type="spellStart"/>
      <w:r w:rsidR="00041BCF">
        <w:rPr>
          <w:color w:val="000000"/>
          <w:sz w:val="28"/>
          <w:szCs w:val="28"/>
        </w:rPr>
        <w:t>Аксайски</w:t>
      </w:r>
      <w:r w:rsidR="00041BCF" w:rsidRPr="00DB0722">
        <w:rPr>
          <w:color w:val="000000"/>
          <w:sz w:val="28"/>
          <w:szCs w:val="28"/>
        </w:rPr>
        <w:t>е</w:t>
      </w:r>
      <w:proofErr w:type="spellEnd"/>
      <w:r w:rsidRPr="00DB0722">
        <w:rPr>
          <w:color w:val="000000"/>
          <w:sz w:val="28"/>
          <w:szCs w:val="28"/>
        </w:rPr>
        <w:t xml:space="preserve"> ведомости».</w:t>
      </w:r>
    </w:p>
    <w:p w:rsidR="00F61DB0" w:rsidRPr="005C3AA8" w:rsidRDefault="001A1601" w:rsidP="00F61DB0">
      <w:pPr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 w:rsidRPr="00DB0722">
        <w:rPr>
          <w:color w:val="000000"/>
          <w:sz w:val="28"/>
          <w:szCs w:val="28"/>
        </w:rPr>
        <w:t>Разместить постановление</w:t>
      </w:r>
      <w:proofErr w:type="gramEnd"/>
      <w:r w:rsidRPr="00DB0722">
        <w:rPr>
          <w:color w:val="000000"/>
          <w:sz w:val="28"/>
          <w:szCs w:val="28"/>
        </w:rPr>
        <w:t xml:space="preserve"> на официальном сайте Администрации Аксайского городского поселения в информационно-телекоммуникационной сети «Интернет».</w:t>
      </w:r>
      <w:r w:rsidR="00F61DB0" w:rsidRPr="004D6146">
        <w:rPr>
          <w:sz w:val="28"/>
          <w:szCs w:val="28"/>
        </w:rPr>
        <w:t xml:space="preserve"> </w:t>
      </w:r>
    </w:p>
    <w:p w:rsidR="005444B9" w:rsidRDefault="001A1601" w:rsidP="001A1601">
      <w:pPr>
        <w:pStyle w:val="a9"/>
        <w:numPr>
          <w:ilvl w:val="0"/>
          <w:numId w:val="4"/>
        </w:numPr>
        <w:tabs>
          <w:tab w:val="left" w:pos="1134"/>
        </w:tabs>
      </w:pPr>
      <w:proofErr w:type="gramStart"/>
      <w:r w:rsidRPr="00DB0722">
        <w:rPr>
          <w:color w:val="000000"/>
          <w:sz w:val="28"/>
          <w:szCs w:val="28"/>
        </w:rPr>
        <w:t>Контроль за</w:t>
      </w:r>
      <w:proofErr w:type="gramEnd"/>
      <w:r w:rsidRPr="00DB0722">
        <w:rPr>
          <w:color w:val="000000"/>
          <w:sz w:val="28"/>
          <w:szCs w:val="28"/>
        </w:rPr>
        <w:t xml:space="preserve"> исполнением постановления возложить </w:t>
      </w:r>
      <w:r>
        <w:rPr>
          <w:color w:val="000000"/>
          <w:sz w:val="28"/>
          <w:szCs w:val="28"/>
        </w:rPr>
        <w:t xml:space="preserve">на </w:t>
      </w:r>
      <w:r w:rsidRPr="00DB0722">
        <w:rPr>
          <w:color w:val="000000"/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F15ED7" w:rsidRDefault="00F15ED7" w:rsidP="00F61DB0">
      <w:pPr>
        <w:tabs>
          <w:tab w:val="left" w:pos="1134"/>
        </w:tabs>
        <w:rPr>
          <w:sz w:val="28"/>
          <w:szCs w:val="28"/>
        </w:rPr>
      </w:pPr>
    </w:p>
    <w:p w:rsidR="00F15ED7" w:rsidRDefault="00F15ED7" w:rsidP="005444B9">
      <w:pPr>
        <w:rPr>
          <w:sz w:val="28"/>
          <w:szCs w:val="28"/>
        </w:rPr>
      </w:pPr>
    </w:p>
    <w:p w:rsidR="00F15ED7" w:rsidRDefault="00F15ED7" w:rsidP="005444B9">
      <w:pPr>
        <w:rPr>
          <w:sz w:val="28"/>
          <w:szCs w:val="28"/>
        </w:rPr>
      </w:pPr>
    </w:p>
    <w:p w:rsidR="00F220AF" w:rsidRDefault="00F220AF" w:rsidP="001A16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444B9">
        <w:rPr>
          <w:sz w:val="28"/>
          <w:szCs w:val="28"/>
        </w:rPr>
        <w:t xml:space="preserve">Глава </w:t>
      </w:r>
    </w:p>
    <w:p w:rsidR="005444B9" w:rsidRDefault="001A1601" w:rsidP="001A1601">
      <w:pPr>
        <w:rPr>
          <w:sz w:val="28"/>
          <w:szCs w:val="28"/>
        </w:rPr>
      </w:pPr>
      <w:r>
        <w:rPr>
          <w:sz w:val="28"/>
          <w:szCs w:val="28"/>
        </w:rPr>
        <w:t>Аксайского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0CB6">
        <w:rPr>
          <w:sz w:val="28"/>
          <w:szCs w:val="28"/>
        </w:rPr>
        <w:tab/>
      </w:r>
      <w:r w:rsidR="005444B9">
        <w:rPr>
          <w:sz w:val="28"/>
          <w:szCs w:val="28"/>
        </w:rPr>
        <w:t xml:space="preserve"> </w:t>
      </w:r>
      <w:r>
        <w:rPr>
          <w:sz w:val="28"/>
          <w:szCs w:val="28"/>
        </w:rPr>
        <w:t>А.В. Головин</w:t>
      </w:r>
    </w:p>
    <w:p w:rsidR="00D92536" w:rsidRPr="00A116A9" w:rsidRDefault="00D92536" w:rsidP="00F47925">
      <w:pPr>
        <w:pageBreakBefore/>
        <w:widowControl w:val="0"/>
        <w:ind w:left="5529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lastRenderedPageBreak/>
        <w:t>Приложение</w:t>
      </w:r>
      <w:r w:rsidR="003376EF">
        <w:rPr>
          <w:sz w:val="28"/>
          <w:szCs w:val="28"/>
        </w:rPr>
        <w:t xml:space="preserve"> </w:t>
      </w:r>
      <w:r w:rsidRPr="00A116A9">
        <w:rPr>
          <w:sz w:val="28"/>
          <w:szCs w:val="28"/>
        </w:rPr>
        <w:t xml:space="preserve"> </w:t>
      </w:r>
    </w:p>
    <w:p w:rsidR="00D92536" w:rsidRDefault="00D92536" w:rsidP="00F47925">
      <w:pPr>
        <w:widowControl w:val="0"/>
        <w:ind w:left="5529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t xml:space="preserve">к постановлению </w:t>
      </w:r>
    </w:p>
    <w:p w:rsidR="00D92536" w:rsidRPr="00A116A9" w:rsidRDefault="00EA0D1E" w:rsidP="00F47925">
      <w:pPr>
        <w:widowControl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A1601">
        <w:rPr>
          <w:sz w:val="28"/>
          <w:szCs w:val="28"/>
        </w:rPr>
        <w:t>Аксайского городского поселения</w:t>
      </w:r>
    </w:p>
    <w:p w:rsidR="00F47925" w:rsidRDefault="00D92536" w:rsidP="00F61DB0">
      <w:pPr>
        <w:widowControl w:val="0"/>
        <w:ind w:left="5529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t xml:space="preserve">от </w:t>
      </w:r>
      <w:r w:rsidR="00EA0D1E">
        <w:rPr>
          <w:sz w:val="28"/>
          <w:szCs w:val="28"/>
        </w:rPr>
        <w:t>_____________</w:t>
      </w:r>
      <w:r w:rsidRPr="00A116A9">
        <w:rPr>
          <w:sz w:val="28"/>
          <w:szCs w:val="28"/>
        </w:rPr>
        <w:t xml:space="preserve"> №</w:t>
      </w:r>
      <w:r w:rsidR="00F47925">
        <w:rPr>
          <w:sz w:val="28"/>
          <w:szCs w:val="28"/>
        </w:rPr>
        <w:t>____</w:t>
      </w:r>
      <w:r w:rsidRPr="00A116A9">
        <w:rPr>
          <w:sz w:val="28"/>
          <w:szCs w:val="28"/>
        </w:rPr>
        <w:t xml:space="preserve"> </w:t>
      </w:r>
    </w:p>
    <w:p w:rsidR="00D92536" w:rsidRPr="00A116A9" w:rsidRDefault="00D92536" w:rsidP="00D92536">
      <w:pPr>
        <w:pStyle w:val="ConsPlusNormal"/>
        <w:widowControl w:val="0"/>
        <w:ind w:firstLine="0"/>
        <w:jc w:val="both"/>
        <w:rPr>
          <w:rFonts w:ascii="Times New Roman" w:hAnsi="Times New Roman"/>
          <w:bCs/>
          <w:sz w:val="28"/>
        </w:rPr>
      </w:pPr>
    </w:p>
    <w:p w:rsidR="00837699" w:rsidRDefault="00837699" w:rsidP="003320F6">
      <w:pPr>
        <w:rPr>
          <w:sz w:val="28"/>
          <w:szCs w:val="28"/>
        </w:rPr>
      </w:pPr>
    </w:p>
    <w:p w:rsidR="000A615E" w:rsidRDefault="00EF0CB1" w:rsidP="00F61D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F0CB1">
        <w:rPr>
          <w:sz w:val="28"/>
          <w:szCs w:val="28"/>
        </w:rPr>
        <w:t xml:space="preserve">равила определения требований </w:t>
      </w:r>
    </w:p>
    <w:p w:rsidR="00F61DB0" w:rsidRDefault="00EF0CB1" w:rsidP="00F61D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0CB1">
        <w:rPr>
          <w:sz w:val="28"/>
          <w:szCs w:val="28"/>
        </w:rPr>
        <w:t xml:space="preserve">к закупаемым </w:t>
      </w:r>
      <w:r w:rsidR="000A615E">
        <w:rPr>
          <w:sz w:val="28"/>
          <w:szCs w:val="28"/>
        </w:rPr>
        <w:t xml:space="preserve">Администрацией </w:t>
      </w:r>
      <w:r w:rsidR="0006219A">
        <w:rPr>
          <w:sz w:val="28"/>
          <w:szCs w:val="28"/>
        </w:rPr>
        <w:t>Аксайского городского поселения</w:t>
      </w:r>
      <w:r w:rsidR="00E73071">
        <w:rPr>
          <w:sz w:val="28"/>
          <w:szCs w:val="28"/>
        </w:rPr>
        <w:t xml:space="preserve"> и</w:t>
      </w:r>
      <w:r w:rsidRPr="00EF0CB1">
        <w:rPr>
          <w:sz w:val="28"/>
          <w:szCs w:val="28"/>
        </w:rPr>
        <w:t xml:space="preserve"> подведомственными </w:t>
      </w:r>
      <w:r w:rsidR="0006219A">
        <w:rPr>
          <w:sz w:val="28"/>
          <w:szCs w:val="28"/>
        </w:rPr>
        <w:t>ей</w:t>
      </w:r>
      <w:r w:rsidRPr="00EF0CB1">
        <w:rPr>
          <w:sz w:val="28"/>
          <w:szCs w:val="28"/>
        </w:rPr>
        <w:t xml:space="preserve"> бюджетными учреждениями отдельным видам товаров, работ, услуг (в том числе предельные цены товаров, работ, услуг).</w:t>
      </w:r>
    </w:p>
    <w:p w:rsidR="00EF0CB1" w:rsidRPr="00D21A42" w:rsidRDefault="00EF0CB1" w:rsidP="00F61D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1DC8" w:rsidRDefault="0038622A" w:rsidP="000A615E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1DC8">
        <w:rPr>
          <w:sz w:val="28"/>
          <w:szCs w:val="28"/>
        </w:rPr>
        <w:t>Настоящие Правила устанавливают порядок определения требований к закупаемым</w:t>
      </w:r>
      <w:r w:rsidR="000A615E">
        <w:rPr>
          <w:sz w:val="28"/>
          <w:szCs w:val="28"/>
        </w:rPr>
        <w:t xml:space="preserve"> Администрацией </w:t>
      </w:r>
      <w:r w:rsidR="0006219A">
        <w:rPr>
          <w:sz w:val="28"/>
          <w:szCs w:val="28"/>
        </w:rPr>
        <w:t xml:space="preserve">Аксайского городского поселения </w:t>
      </w:r>
      <w:r w:rsidR="000A615E">
        <w:rPr>
          <w:sz w:val="28"/>
          <w:szCs w:val="28"/>
        </w:rPr>
        <w:t>и</w:t>
      </w:r>
      <w:r w:rsidR="00961DC8" w:rsidRPr="00EF0CB1">
        <w:rPr>
          <w:sz w:val="28"/>
          <w:szCs w:val="28"/>
        </w:rPr>
        <w:t xml:space="preserve"> подведомственными </w:t>
      </w:r>
      <w:r w:rsidR="0006219A">
        <w:rPr>
          <w:sz w:val="28"/>
          <w:szCs w:val="28"/>
        </w:rPr>
        <w:t>ей</w:t>
      </w:r>
      <w:r w:rsidR="00961DC8" w:rsidRPr="00EF0CB1">
        <w:rPr>
          <w:sz w:val="28"/>
          <w:szCs w:val="28"/>
        </w:rPr>
        <w:t xml:space="preserve"> бюджетными учреждениями отдельным видам товаров, работ, услуг (в том числе предельные цены товаров, работ, услуг).</w:t>
      </w:r>
    </w:p>
    <w:p w:rsidR="000A615E" w:rsidRPr="0077179E" w:rsidRDefault="00157F3F" w:rsidP="000A615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6219A">
        <w:rPr>
          <w:rFonts w:ascii="Times New Roman" w:hAnsi="Times New Roman" w:cs="Times New Roman"/>
          <w:sz w:val="28"/>
          <w:szCs w:val="28"/>
        </w:rPr>
        <w:t>Аксайского городского поселения утверждае</w:t>
      </w:r>
      <w:r w:rsidR="000A615E" w:rsidRPr="000A615E">
        <w:rPr>
          <w:rFonts w:ascii="Times New Roman" w:hAnsi="Times New Roman" w:cs="Times New Roman"/>
          <w:sz w:val="28"/>
          <w:szCs w:val="28"/>
        </w:rPr>
        <w:t>т определенные в соответствии с настоящими Правилами требования к закупаемым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06219A">
        <w:rPr>
          <w:rFonts w:ascii="Times New Roman" w:hAnsi="Times New Roman" w:cs="Times New Roman"/>
          <w:sz w:val="28"/>
          <w:szCs w:val="28"/>
        </w:rPr>
        <w:t xml:space="preserve">Аксайского городского </w:t>
      </w:r>
      <w:r w:rsidR="002261F0">
        <w:rPr>
          <w:rFonts w:ascii="Times New Roman" w:hAnsi="Times New Roman" w:cs="Times New Roman"/>
          <w:sz w:val="28"/>
          <w:szCs w:val="28"/>
        </w:rPr>
        <w:t>поселения</w:t>
      </w:r>
      <w:r w:rsidR="002261F0" w:rsidRPr="000A615E">
        <w:rPr>
          <w:rFonts w:ascii="Times New Roman" w:hAnsi="Times New Roman" w:cs="Times New Roman"/>
          <w:sz w:val="28"/>
          <w:szCs w:val="28"/>
        </w:rPr>
        <w:t xml:space="preserve"> и</w:t>
      </w:r>
      <w:r w:rsidR="000A615E" w:rsidRPr="000A615E">
        <w:rPr>
          <w:rFonts w:ascii="Times New Roman" w:hAnsi="Times New Roman" w:cs="Times New Roman"/>
          <w:sz w:val="28"/>
          <w:szCs w:val="28"/>
        </w:rPr>
        <w:t xml:space="preserve"> подведомственными </w:t>
      </w:r>
      <w:r w:rsidR="0006219A">
        <w:rPr>
          <w:rFonts w:ascii="Times New Roman" w:hAnsi="Times New Roman" w:cs="Times New Roman"/>
          <w:sz w:val="28"/>
          <w:szCs w:val="28"/>
        </w:rPr>
        <w:t>ей</w:t>
      </w:r>
      <w:r w:rsidR="000A615E" w:rsidRPr="000A615E">
        <w:rPr>
          <w:rFonts w:ascii="Times New Roman" w:hAnsi="Times New Roman" w:cs="Times New Roman"/>
          <w:sz w:val="28"/>
          <w:szCs w:val="28"/>
        </w:rPr>
        <w:t xml:space="preserve"> бюджетными учреждениями отдельным видам</w:t>
      </w:r>
      <w:r w:rsidR="000A615E" w:rsidRPr="0077179E">
        <w:rPr>
          <w:rFonts w:ascii="Times New Roman" w:hAnsi="Times New Roman" w:cs="Times New Roman"/>
          <w:sz w:val="28"/>
        </w:rPr>
        <w:t xml:space="preserve">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0A615E" w:rsidRPr="0077179E" w:rsidRDefault="000A615E" w:rsidP="000A615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7179E">
        <w:rPr>
          <w:rFonts w:ascii="Times New Roman" w:hAnsi="Times New Roman" w:cs="Times New Roman"/>
          <w:sz w:val="28"/>
        </w:rPr>
        <w:t xml:space="preserve">Ведомственный перечень составляется по форме согласно </w:t>
      </w:r>
      <w:r>
        <w:rPr>
          <w:rFonts w:ascii="Times New Roman" w:hAnsi="Times New Roman" w:cs="Times New Roman"/>
          <w:sz w:val="28"/>
        </w:rPr>
        <w:br/>
      </w:r>
      <w:r w:rsidRPr="0077179E">
        <w:rPr>
          <w:rFonts w:ascii="Times New Roman" w:hAnsi="Times New Roman" w:cs="Times New Roman"/>
          <w:sz w:val="28"/>
        </w:rPr>
        <w:t>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№2 (далее - обязательный перечень).</w:t>
      </w:r>
    </w:p>
    <w:p w:rsidR="000A615E" w:rsidRPr="0077179E" w:rsidRDefault="000A615E" w:rsidP="000A615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7179E">
        <w:rPr>
          <w:rFonts w:ascii="Times New Roman" w:hAnsi="Times New Roman" w:cs="Times New Roman"/>
          <w:sz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A615E" w:rsidRPr="0077179E" w:rsidRDefault="00157F3F" w:rsidP="000A615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Аксайского </w:t>
      </w:r>
      <w:r w:rsidR="00D85BA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A615E" w:rsidRPr="0077179E">
        <w:rPr>
          <w:rFonts w:ascii="Times New Roman" w:hAnsi="Times New Roman" w:cs="Times New Roman"/>
          <w:sz w:val="28"/>
        </w:rPr>
        <w:t>в ведомственном перечне определя</w:t>
      </w:r>
      <w:r w:rsidR="00D85BA5">
        <w:rPr>
          <w:rFonts w:ascii="Times New Roman" w:hAnsi="Times New Roman" w:cs="Times New Roman"/>
          <w:sz w:val="28"/>
        </w:rPr>
        <w:t>е</w:t>
      </w:r>
      <w:r w:rsidR="000A615E" w:rsidRPr="0077179E">
        <w:rPr>
          <w:rFonts w:ascii="Times New Roman" w:hAnsi="Times New Roman" w:cs="Times New Roman"/>
          <w:sz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A615E" w:rsidRPr="0077179E" w:rsidRDefault="000A615E" w:rsidP="000A615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" w:name="P51"/>
      <w:bookmarkEnd w:id="1"/>
      <w:r w:rsidRPr="0077179E">
        <w:rPr>
          <w:rFonts w:ascii="Times New Roman" w:hAnsi="Times New Roman" w:cs="Times New Roman"/>
          <w:sz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A615E" w:rsidRPr="0077179E" w:rsidRDefault="000A615E" w:rsidP="000A615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7179E">
        <w:rPr>
          <w:rFonts w:ascii="Times New Roman" w:hAnsi="Times New Roman" w:cs="Times New Roman"/>
          <w:sz w:val="28"/>
        </w:rPr>
        <w:lastRenderedPageBreak/>
        <w:t>а) доля расходов</w:t>
      </w:r>
      <w:r w:rsidR="00E73071">
        <w:rPr>
          <w:rFonts w:ascii="Times New Roman" w:hAnsi="Times New Roman" w:cs="Times New Roman"/>
          <w:sz w:val="28"/>
        </w:rPr>
        <w:t xml:space="preserve"> </w:t>
      </w:r>
      <w:r w:rsidR="00157F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5BA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="00157F3F" w:rsidRPr="000A6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77179E">
        <w:rPr>
          <w:rFonts w:ascii="Times New Roman" w:hAnsi="Times New Roman" w:cs="Times New Roman"/>
          <w:sz w:val="28"/>
        </w:rPr>
        <w:t xml:space="preserve">подведомственных </w:t>
      </w:r>
      <w:r w:rsidR="00D85BA5">
        <w:rPr>
          <w:rFonts w:ascii="Times New Roman" w:hAnsi="Times New Roman" w:cs="Times New Roman"/>
          <w:sz w:val="28"/>
        </w:rPr>
        <w:t>ей</w:t>
      </w:r>
      <w:r w:rsidRPr="0077179E">
        <w:rPr>
          <w:rFonts w:ascii="Times New Roman" w:hAnsi="Times New Roman" w:cs="Times New Roman"/>
          <w:sz w:val="28"/>
        </w:rPr>
        <w:t xml:space="preserve"> бюджетных учреждений на приобретение отдельного вида товаров, работ, услуг для обеспечения </w:t>
      </w:r>
      <w:r w:rsidR="00D9154F">
        <w:rPr>
          <w:rFonts w:ascii="Times New Roman" w:hAnsi="Times New Roman" w:cs="Times New Roman"/>
          <w:sz w:val="28"/>
        </w:rPr>
        <w:t>муниципальных</w:t>
      </w:r>
      <w:r w:rsidRPr="0077179E">
        <w:rPr>
          <w:rFonts w:ascii="Times New Roman" w:hAnsi="Times New Roman" w:cs="Times New Roman"/>
          <w:sz w:val="28"/>
        </w:rPr>
        <w:t xml:space="preserve"> нужд за отчетный финансовый год в общем объеме расходов </w:t>
      </w:r>
      <w:r w:rsidR="00157F3F">
        <w:rPr>
          <w:rFonts w:ascii="Times New Roman" w:hAnsi="Times New Roman" w:cs="Times New Roman"/>
          <w:sz w:val="28"/>
          <w:szCs w:val="28"/>
        </w:rPr>
        <w:t>Администраци</w:t>
      </w:r>
      <w:r w:rsidR="00F96D3B">
        <w:rPr>
          <w:rFonts w:ascii="Times New Roman" w:hAnsi="Times New Roman" w:cs="Times New Roman"/>
          <w:sz w:val="28"/>
          <w:szCs w:val="28"/>
        </w:rPr>
        <w:t>и</w:t>
      </w:r>
      <w:r w:rsidR="00157F3F">
        <w:rPr>
          <w:rFonts w:ascii="Times New Roman" w:hAnsi="Times New Roman" w:cs="Times New Roman"/>
          <w:sz w:val="28"/>
          <w:szCs w:val="28"/>
        </w:rPr>
        <w:t xml:space="preserve"> </w:t>
      </w:r>
      <w:r w:rsidR="00D85BA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="00157F3F" w:rsidRPr="000A615E">
        <w:rPr>
          <w:rFonts w:ascii="Times New Roman" w:hAnsi="Times New Roman" w:cs="Times New Roman"/>
          <w:sz w:val="28"/>
          <w:szCs w:val="28"/>
        </w:rPr>
        <w:t xml:space="preserve"> </w:t>
      </w:r>
      <w:r w:rsidR="00D9154F">
        <w:rPr>
          <w:rFonts w:ascii="Times New Roman" w:hAnsi="Times New Roman" w:cs="Times New Roman"/>
          <w:sz w:val="28"/>
        </w:rPr>
        <w:t xml:space="preserve">и </w:t>
      </w:r>
      <w:r w:rsidR="00D9154F" w:rsidRPr="0077179E">
        <w:rPr>
          <w:rFonts w:ascii="Times New Roman" w:hAnsi="Times New Roman" w:cs="Times New Roman"/>
          <w:sz w:val="28"/>
        </w:rPr>
        <w:t xml:space="preserve">подведомственных </w:t>
      </w:r>
      <w:r w:rsidR="00D85BA5">
        <w:rPr>
          <w:rFonts w:ascii="Times New Roman" w:hAnsi="Times New Roman" w:cs="Times New Roman"/>
          <w:sz w:val="28"/>
        </w:rPr>
        <w:t>ей</w:t>
      </w:r>
      <w:r w:rsidR="00D9154F" w:rsidRPr="0077179E">
        <w:rPr>
          <w:rFonts w:ascii="Times New Roman" w:hAnsi="Times New Roman" w:cs="Times New Roman"/>
          <w:sz w:val="28"/>
        </w:rPr>
        <w:t xml:space="preserve"> бюджетных учреждений </w:t>
      </w:r>
      <w:r w:rsidRPr="0077179E">
        <w:rPr>
          <w:rFonts w:ascii="Times New Roman" w:hAnsi="Times New Roman" w:cs="Times New Roman"/>
          <w:sz w:val="28"/>
        </w:rPr>
        <w:t>на приобретение товаров, работ, услуг за отчетный финансовый год;</w:t>
      </w:r>
    </w:p>
    <w:p w:rsidR="000A615E" w:rsidRPr="0077179E" w:rsidRDefault="000A615E" w:rsidP="00D9154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7179E">
        <w:rPr>
          <w:rFonts w:ascii="Times New Roman" w:hAnsi="Times New Roman" w:cs="Times New Roman"/>
          <w:sz w:val="28"/>
        </w:rPr>
        <w:t xml:space="preserve">б) доля контрактов </w:t>
      </w:r>
      <w:r w:rsidR="00F96D3B">
        <w:rPr>
          <w:rFonts w:ascii="Times New Roman" w:hAnsi="Times New Roman" w:cs="Times New Roman"/>
          <w:sz w:val="28"/>
          <w:szCs w:val="28"/>
        </w:rPr>
        <w:t xml:space="preserve">Администрации Аксайского </w:t>
      </w:r>
      <w:r w:rsidR="00D85BA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9154F">
        <w:rPr>
          <w:rFonts w:ascii="Times New Roman" w:hAnsi="Times New Roman" w:cs="Times New Roman"/>
          <w:sz w:val="28"/>
        </w:rPr>
        <w:t xml:space="preserve"> и </w:t>
      </w:r>
      <w:r w:rsidR="00D9154F" w:rsidRPr="0077179E">
        <w:rPr>
          <w:rFonts w:ascii="Times New Roman" w:hAnsi="Times New Roman" w:cs="Times New Roman"/>
          <w:sz w:val="28"/>
        </w:rPr>
        <w:t xml:space="preserve">подведомственных </w:t>
      </w:r>
      <w:r w:rsidR="00D85BA5">
        <w:rPr>
          <w:rFonts w:ascii="Times New Roman" w:hAnsi="Times New Roman" w:cs="Times New Roman"/>
          <w:sz w:val="28"/>
        </w:rPr>
        <w:t>ей</w:t>
      </w:r>
      <w:r w:rsidR="00D9154F" w:rsidRPr="0077179E">
        <w:rPr>
          <w:rFonts w:ascii="Times New Roman" w:hAnsi="Times New Roman" w:cs="Times New Roman"/>
          <w:sz w:val="28"/>
        </w:rPr>
        <w:t xml:space="preserve"> бюджетных учреждений </w:t>
      </w:r>
      <w:r w:rsidRPr="0077179E">
        <w:rPr>
          <w:rFonts w:ascii="Times New Roman" w:hAnsi="Times New Roman" w:cs="Times New Roman"/>
          <w:sz w:val="28"/>
        </w:rPr>
        <w:t xml:space="preserve">на приобретение отдельного вида товаров, работ, услуг для обеспечения </w:t>
      </w:r>
      <w:r w:rsidR="00D9154F">
        <w:rPr>
          <w:rFonts w:ascii="Times New Roman" w:hAnsi="Times New Roman" w:cs="Times New Roman"/>
          <w:sz w:val="28"/>
        </w:rPr>
        <w:t>муниципальных</w:t>
      </w:r>
      <w:r w:rsidRPr="0077179E">
        <w:rPr>
          <w:rFonts w:ascii="Times New Roman" w:hAnsi="Times New Roman" w:cs="Times New Roman"/>
          <w:sz w:val="28"/>
        </w:rPr>
        <w:t xml:space="preserve"> нужд, заключенных в отчетном финансовом году, в общем количестве контрактов </w:t>
      </w:r>
      <w:r w:rsidR="00F96D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5BA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="00F96D3B" w:rsidRPr="000A615E">
        <w:rPr>
          <w:rFonts w:ascii="Times New Roman" w:hAnsi="Times New Roman" w:cs="Times New Roman"/>
          <w:sz w:val="28"/>
          <w:szCs w:val="28"/>
        </w:rPr>
        <w:t xml:space="preserve"> </w:t>
      </w:r>
      <w:r w:rsidR="00D9154F">
        <w:rPr>
          <w:rFonts w:ascii="Times New Roman" w:hAnsi="Times New Roman" w:cs="Times New Roman"/>
          <w:sz w:val="28"/>
        </w:rPr>
        <w:t xml:space="preserve">и </w:t>
      </w:r>
      <w:r w:rsidR="00D9154F" w:rsidRPr="0077179E">
        <w:rPr>
          <w:rFonts w:ascii="Times New Roman" w:hAnsi="Times New Roman" w:cs="Times New Roman"/>
          <w:sz w:val="28"/>
        </w:rPr>
        <w:t xml:space="preserve">подведомственных </w:t>
      </w:r>
      <w:r w:rsidR="00D85BA5">
        <w:rPr>
          <w:rFonts w:ascii="Times New Roman" w:hAnsi="Times New Roman" w:cs="Times New Roman"/>
          <w:sz w:val="28"/>
        </w:rPr>
        <w:t>ей</w:t>
      </w:r>
      <w:r w:rsidR="00D9154F" w:rsidRPr="0077179E">
        <w:rPr>
          <w:rFonts w:ascii="Times New Roman" w:hAnsi="Times New Roman" w:cs="Times New Roman"/>
          <w:sz w:val="28"/>
        </w:rPr>
        <w:t xml:space="preserve"> бюджетных учреждений </w:t>
      </w:r>
      <w:r w:rsidRPr="0077179E">
        <w:rPr>
          <w:rFonts w:ascii="Times New Roman" w:hAnsi="Times New Roman" w:cs="Times New Roman"/>
          <w:sz w:val="28"/>
        </w:rPr>
        <w:t>на приобретение товаров, работ, услуг, заключенных в отчетном финансовом году.</w:t>
      </w:r>
      <w:proofErr w:type="gramEnd"/>
    </w:p>
    <w:p w:rsidR="000A615E" w:rsidRPr="0077179E" w:rsidRDefault="00F96D3B" w:rsidP="000A615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85BA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0A615E">
        <w:rPr>
          <w:rFonts w:ascii="Times New Roman" w:hAnsi="Times New Roman" w:cs="Times New Roman"/>
          <w:sz w:val="28"/>
          <w:szCs w:val="28"/>
        </w:rPr>
        <w:t xml:space="preserve"> </w:t>
      </w:r>
      <w:r w:rsidR="000A615E" w:rsidRPr="0077179E">
        <w:rPr>
          <w:rFonts w:ascii="Times New Roman" w:hAnsi="Times New Roman" w:cs="Times New Roman"/>
          <w:sz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D85BA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A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0A615E">
        <w:rPr>
          <w:rFonts w:ascii="Times New Roman" w:hAnsi="Times New Roman" w:cs="Times New Roman"/>
          <w:sz w:val="28"/>
          <w:szCs w:val="28"/>
        </w:rPr>
        <w:t xml:space="preserve"> </w:t>
      </w:r>
      <w:r w:rsidR="00D9154F">
        <w:rPr>
          <w:rFonts w:ascii="Times New Roman" w:hAnsi="Times New Roman" w:cs="Times New Roman"/>
          <w:sz w:val="28"/>
        </w:rPr>
        <w:t xml:space="preserve">и </w:t>
      </w:r>
      <w:r w:rsidR="00D9154F" w:rsidRPr="0077179E">
        <w:rPr>
          <w:rFonts w:ascii="Times New Roman" w:hAnsi="Times New Roman" w:cs="Times New Roman"/>
          <w:sz w:val="28"/>
        </w:rPr>
        <w:t xml:space="preserve">подведомственных </w:t>
      </w:r>
      <w:r w:rsidR="00D85BA5">
        <w:rPr>
          <w:rFonts w:ascii="Times New Roman" w:hAnsi="Times New Roman" w:cs="Times New Roman"/>
          <w:sz w:val="28"/>
        </w:rPr>
        <w:t>ей</w:t>
      </w:r>
      <w:r w:rsidR="00D9154F" w:rsidRPr="0077179E">
        <w:rPr>
          <w:rFonts w:ascii="Times New Roman" w:hAnsi="Times New Roman" w:cs="Times New Roman"/>
          <w:sz w:val="28"/>
        </w:rPr>
        <w:t xml:space="preserve"> бюджетных учреждений </w:t>
      </w:r>
      <w:r w:rsidR="000A615E" w:rsidRPr="0077179E">
        <w:rPr>
          <w:rFonts w:ascii="Times New Roman" w:hAnsi="Times New Roman" w:cs="Times New Roman"/>
          <w:sz w:val="28"/>
        </w:rPr>
        <w:t>закупок.</w:t>
      </w:r>
      <w:proofErr w:type="gramEnd"/>
    </w:p>
    <w:p w:rsidR="000A615E" w:rsidRPr="0077179E" w:rsidRDefault="000A615E" w:rsidP="000A615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7179E">
        <w:rPr>
          <w:rFonts w:ascii="Times New Roman" w:hAnsi="Times New Roman" w:cs="Times New Roman"/>
          <w:sz w:val="28"/>
        </w:rPr>
        <w:t xml:space="preserve">В целях формирования ведомственного перечня </w:t>
      </w:r>
      <w:r w:rsidR="00F96D3B">
        <w:rPr>
          <w:rFonts w:ascii="Times New Roman" w:hAnsi="Times New Roman" w:cs="Times New Roman"/>
          <w:sz w:val="28"/>
          <w:szCs w:val="28"/>
        </w:rPr>
        <w:t xml:space="preserve">Администрация Аксайского </w:t>
      </w:r>
      <w:r w:rsidR="00D85BA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7179E">
        <w:rPr>
          <w:rFonts w:ascii="Times New Roman" w:hAnsi="Times New Roman" w:cs="Times New Roman"/>
          <w:sz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0A615E" w:rsidRPr="0077179E" w:rsidRDefault="00F96D3B" w:rsidP="000A615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85BA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0A615E">
        <w:rPr>
          <w:rFonts w:ascii="Times New Roman" w:hAnsi="Times New Roman" w:cs="Times New Roman"/>
          <w:sz w:val="28"/>
          <w:szCs w:val="28"/>
        </w:rPr>
        <w:t xml:space="preserve"> </w:t>
      </w:r>
      <w:r w:rsidR="000A615E" w:rsidRPr="0077179E">
        <w:rPr>
          <w:rFonts w:ascii="Times New Roman" w:hAnsi="Times New Roman" w:cs="Times New Roman"/>
          <w:sz w:val="28"/>
        </w:rPr>
        <w:t>при формировании ведомственного перечня вправе включить в него дополнительно:</w:t>
      </w:r>
    </w:p>
    <w:p w:rsidR="000A615E" w:rsidRPr="0077179E" w:rsidRDefault="000A615E" w:rsidP="00D9154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7179E">
        <w:rPr>
          <w:rFonts w:ascii="Times New Roman" w:hAnsi="Times New Roman" w:cs="Times New Roman"/>
          <w:sz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0A615E" w:rsidRPr="0077179E" w:rsidRDefault="000A615E" w:rsidP="00D9154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7179E">
        <w:rPr>
          <w:rFonts w:ascii="Times New Roman" w:hAnsi="Times New Roman" w:cs="Times New Roman"/>
          <w:sz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A615E" w:rsidRPr="00DE7E29" w:rsidRDefault="000A615E" w:rsidP="00D9154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7179E">
        <w:rPr>
          <w:rFonts w:ascii="Times New Roman" w:hAnsi="Times New Roman" w:cs="Times New Roman"/>
          <w:sz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77179E">
        <w:rPr>
          <w:rFonts w:ascii="Times New Roman" w:hAnsi="Times New Roman" w:cs="Times New Roman"/>
          <w:sz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A615E" w:rsidRPr="00DE7E29" w:rsidRDefault="000A615E" w:rsidP="000A615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DE7E29">
        <w:rPr>
          <w:rFonts w:ascii="Times New Roman" w:hAnsi="Times New Roman" w:cs="Times New Roman"/>
          <w:sz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A615E" w:rsidRPr="00DE7E29" w:rsidRDefault="000A615E" w:rsidP="00D9154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E7E29">
        <w:rPr>
          <w:rFonts w:ascii="Times New Roman" w:hAnsi="Times New Roman" w:cs="Times New Roman"/>
          <w:sz w:val="28"/>
        </w:rPr>
        <w:lastRenderedPageBreak/>
        <w:t xml:space="preserve">а) с учетом категорий и (или) групп должностей работников </w:t>
      </w:r>
      <w:r w:rsidR="00F96D3B">
        <w:rPr>
          <w:rFonts w:ascii="Times New Roman" w:hAnsi="Times New Roman" w:cs="Times New Roman"/>
          <w:sz w:val="28"/>
          <w:szCs w:val="28"/>
        </w:rPr>
        <w:t xml:space="preserve">Администрации Аксайского </w:t>
      </w:r>
      <w:r w:rsidR="00D85BA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9154F">
        <w:rPr>
          <w:rFonts w:ascii="Times New Roman" w:hAnsi="Times New Roman" w:cs="Times New Roman"/>
          <w:sz w:val="28"/>
        </w:rPr>
        <w:t xml:space="preserve"> и </w:t>
      </w:r>
      <w:r w:rsidR="00D9154F" w:rsidRPr="0077179E">
        <w:rPr>
          <w:rFonts w:ascii="Times New Roman" w:hAnsi="Times New Roman" w:cs="Times New Roman"/>
          <w:sz w:val="28"/>
        </w:rPr>
        <w:t xml:space="preserve">подведомственных </w:t>
      </w:r>
      <w:r w:rsidR="00D85BA5">
        <w:rPr>
          <w:rFonts w:ascii="Times New Roman" w:hAnsi="Times New Roman" w:cs="Times New Roman"/>
          <w:sz w:val="28"/>
        </w:rPr>
        <w:t>ей</w:t>
      </w:r>
      <w:r w:rsidR="00D9154F" w:rsidRPr="0077179E">
        <w:rPr>
          <w:rFonts w:ascii="Times New Roman" w:hAnsi="Times New Roman" w:cs="Times New Roman"/>
          <w:sz w:val="28"/>
        </w:rPr>
        <w:t xml:space="preserve"> бюджетных учреждений</w:t>
      </w:r>
      <w:r w:rsidRPr="00DE7E29">
        <w:rPr>
          <w:rFonts w:ascii="Times New Roman" w:hAnsi="Times New Roman" w:cs="Times New Roman"/>
          <w:sz w:val="28"/>
        </w:rPr>
        <w:t xml:space="preserve">, если затраты на их приобретение в соответствии с </w:t>
      </w:r>
      <w:r w:rsidRPr="004C2577">
        <w:rPr>
          <w:rFonts w:ascii="Times New Roman" w:hAnsi="Times New Roman" w:cs="Times New Roman"/>
          <w:sz w:val="28"/>
        </w:rPr>
        <w:t xml:space="preserve">требованиями </w:t>
      </w:r>
      <w:r w:rsidRPr="00DE7E29">
        <w:rPr>
          <w:rFonts w:ascii="Times New Roman" w:hAnsi="Times New Roman" w:cs="Times New Roman"/>
          <w:sz w:val="28"/>
        </w:rPr>
        <w:t xml:space="preserve">к определению нормативных затрат на обеспечение функций </w:t>
      </w:r>
      <w:r w:rsidR="00F96D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5BA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="00F96D3B" w:rsidRPr="000A615E">
        <w:rPr>
          <w:rFonts w:ascii="Times New Roman" w:hAnsi="Times New Roman" w:cs="Times New Roman"/>
          <w:sz w:val="28"/>
          <w:szCs w:val="28"/>
        </w:rPr>
        <w:t xml:space="preserve"> </w:t>
      </w:r>
      <w:r w:rsidR="00D9154F">
        <w:rPr>
          <w:rFonts w:ascii="Times New Roman" w:hAnsi="Times New Roman" w:cs="Times New Roman"/>
          <w:sz w:val="28"/>
        </w:rPr>
        <w:t xml:space="preserve">и </w:t>
      </w:r>
      <w:r w:rsidR="00D9154F" w:rsidRPr="0077179E">
        <w:rPr>
          <w:rFonts w:ascii="Times New Roman" w:hAnsi="Times New Roman" w:cs="Times New Roman"/>
          <w:sz w:val="28"/>
        </w:rPr>
        <w:t xml:space="preserve">подведомственных </w:t>
      </w:r>
      <w:r w:rsidR="00701175">
        <w:rPr>
          <w:rFonts w:ascii="Times New Roman" w:hAnsi="Times New Roman" w:cs="Times New Roman"/>
          <w:sz w:val="28"/>
        </w:rPr>
        <w:t>ей</w:t>
      </w:r>
      <w:r w:rsidR="00D9154F" w:rsidRPr="0077179E">
        <w:rPr>
          <w:rFonts w:ascii="Times New Roman" w:hAnsi="Times New Roman" w:cs="Times New Roman"/>
          <w:sz w:val="28"/>
        </w:rPr>
        <w:t xml:space="preserve"> бюджетных учреждений </w:t>
      </w:r>
      <w:r w:rsidRPr="00DE7E29">
        <w:rPr>
          <w:rFonts w:ascii="Times New Roman" w:hAnsi="Times New Roman" w:cs="Times New Roman"/>
          <w:sz w:val="28"/>
        </w:rPr>
        <w:t>определяются с учетом категорий и (или) групп должностей работников;</w:t>
      </w:r>
      <w:proofErr w:type="gramEnd"/>
    </w:p>
    <w:p w:rsidR="000A615E" w:rsidRPr="00DE7E29" w:rsidRDefault="000A615E" w:rsidP="00D9154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E7E29">
        <w:rPr>
          <w:rFonts w:ascii="Times New Roman" w:hAnsi="Times New Roman" w:cs="Times New Roman"/>
          <w:sz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F96D3B">
        <w:rPr>
          <w:rFonts w:ascii="Times New Roman" w:hAnsi="Times New Roman" w:cs="Times New Roman"/>
          <w:sz w:val="28"/>
          <w:szCs w:val="28"/>
        </w:rPr>
        <w:t xml:space="preserve">Администрацией Аксайского </w:t>
      </w:r>
      <w:r w:rsidR="00701175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0A615E" w:rsidRPr="00DE7E29" w:rsidRDefault="000A615E" w:rsidP="000A615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DE7E29">
        <w:rPr>
          <w:rFonts w:ascii="Times New Roman" w:hAnsi="Times New Roman" w:cs="Times New Roman"/>
          <w:sz w:val="28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r w:rsidRPr="006C4239">
        <w:rPr>
          <w:rFonts w:ascii="Times New Roman" w:hAnsi="Times New Roman" w:cs="Times New Roman"/>
          <w:sz w:val="28"/>
        </w:rPr>
        <w:t xml:space="preserve">классификатором </w:t>
      </w:r>
      <w:r w:rsidRPr="00DE7E29">
        <w:rPr>
          <w:rFonts w:ascii="Times New Roman" w:hAnsi="Times New Roman" w:cs="Times New Roman"/>
          <w:sz w:val="28"/>
        </w:rPr>
        <w:t>продукции по видам экономической деятельности.</w:t>
      </w:r>
    </w:p>
    <w:p w:rsidR="000A615E" w:rsidRDefault="000A615E" w:rsidP="000A615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DE7E29">
        <w:rPr>
          <w:rFonts w:ascii="Times New Roman" w:hAnsi="Times New Roman" w:cs="Times New Roman"/>
          <w:sz w:val="28"/>
        </w:rPr>
        <w:t xml:space="preserve">Предельные цены товаров, работ, услуг устанавливаются </w:t>
      </w:r>
      <w:r w:rsidR="00F96D3B">
        <w:rPr>
          <w:rFonts w:ascii="Times New Roman" w:hAnsi="Times New Roman" w:cs="Times New Roman"/>
          <w:sz w:val="28"/>
          <w:szCs w:val="28"/>
        </w:rPr>
        <w:t xml:space="preserve">Администрацией Аксайского </w:t>
      </w:r>
      <w:r w:rsidR="00A0428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E7E29">
        <w:rPr>
          <w:rFonts w:ascii="Times New Roman" w:hAnsi="Times New Roman" w:cs="Times New Roman"/>
          <w:sz w:val="28"/>
        </w:rPr>
        <w:t xml:space="preserve"> в случае, если требованиями к определению нормативных затрат установлены нормативы цены на соответ</w:t>
      </w:r>
      <w:r>
        <w:rPr>
          <w:rFonts w:ascii="Times New Roman" w:hAnsi="Times New Roman" w:cs="Times New Roman"/>
          <w:sz w:val="28"/>
        </w:rPr>
        <w:t>ствующие товары, работы, услуги.</w:t>
      </w:r>
    </w:p>
    <w:p w:rsidR="000A615E" w:rsidRDefault="000A615E" w:rsidP="00090B4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</w:rPr>
      </w:pPr>
    </w:p>
    <w:p w:rsidR="00090B4F" w:rsidRDefault="00090B4F" w:rsidP="00090B4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</w:rPr>
      </w:pPr>
    </w:p>
    <w:p w:rsidR="006A2AE9" w:rsidRDefault="006A2AE9" w:rsidP="000F4657">
      <w:pPr>
        <w:rPr>
          <w:sz w:val="28"/>
        </w:rPr>
      </w:pPr>
    </w:p>
    <w:p w:rsidR="0091650F" w:rsidRDefault="00A0428F" w:rsidP="0091650F">
      <w:pPr>
        <w:rPr>
          <w:sz w:val="28"/>
        </w:rPr>
        <w:sectPr w:rsidR="0091650F" w:rsidSect="0091650F">
          <w:pgSz w:w="11906" w:h="16838"/>
          <w:pgMar w:top="851" w:right="851" w:bottom="1134" w:left="1304" w:header="709" w:footer="709" w:gutter="0"/>
          <w:cols w:space="708"/>
          <w:docGrid w:linePitch="360"/>
        </w:sectPr>
      </w:pPr>
      <w:r>
        <w:rPr>
          <w:sz w:val="28"/>
        </w:rPr>
        <w:t>Начальник общего отдела</w:t>
      </w:r>
      <w:r w:rsidR="00E23E8E">
        <w:rPr>
          <w:sz w:val="28"/>
        </w:rPr>
        <w:t xml:space="preserve"> </w:t>
      </w:r>
      <w:r w:rsidR="00E23E8E">
        <w:rPr>
          <w:sz w:val="28"/>
        </w:rPr>
        <w:tab/>
      </w:r>
      <w:r w:rsidR="00E23E8E">
        <w:rPr>
          <w:sz w:val="28"/>
        </w:rPr>
        <w:tab/>
      </w:r>
      <w:r w:rsidR="00E23E8E">
        <w:rPr>
          <w:sz w:val="28"/>
        </w:rPr>
        <w:tab/>
      </w:r>
      <w:r w:rsidR="00E23E8E">
        <w:rPr>
          <w:sz w:val="28"/>
        </w:rPr>
        <w:tab/>
      </w:r>
      <w:r w:rsidR="00E23E8E">
        <w:rPr>
          <w:sz w:val="28"/>
        </w:rPr>
        <w:tab/>
      </w:r>
      <w:r w:rsidR="00E23E8E">
        <w:rPr>
          <w:sz w:val="28"/>
        </w:rPr>
        <w:tab/>
      </w:r>
      <w:r w:rsidR="00E23E8E">
        <w:rPr>
          <w:sz w:val="28"/>
        </w:rPr>
        <w:tab/>
      </w:r>
      <w:r>
        <w:rPr>
          <w:sz w:val="28"/>
        </w:rPr>
        <w:t>Л.В. Савельева</w:t>
      </w:r>
    </w:p>
    <w:p w:rsidR="0091650F" w:rsidRDefault="0091650F" w:rsidP="0091650F">
      <w:pPr>
        <w:rPr>
          <w:sz w:val="28"/>
        </w:rPr>
      </w:pPr>
      <w:r>
        <w:rPr>
          <w:sz w:val="28"/>
        </w:rPr>
        <w:lastRenderedPageBreak/>
        <w:br w:type="page"/>
      </w:r>
    </w:p>
    <w:p w:rsidR="0091650F" w:rsidRPr="0091650F" w:rsidRDefault="0091650F" w:rsidP="0091650F">
      <w:pPr>
        <w:pStyle w:val="ConsPlusNormal"/>
        <w:ind w:left="9781"/>
        <w:jc w:val="center"/>
        <w:rPr>
          <w:rFonts w:ascii="Times New Roman" w:hAnsi="Times New Roman" w:cs="Times New Roman"/>
          <w:sz w:val="22"/>
          <w:szCs w:val="22"/>
        </w:rPr>
      </w:pPr>
      <w:r w:rsidRPr="0091650F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91650F" w:rsidRPr="0091650F" w:rsidRDefault="0091650F" w:rsidP="0091650F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1650F">
        <w:rPr>
          <w:sz w:val="22"/>
          <w:szCs w:val="22"/>
        </w:rPr>
        <w:t>к Правилам определения требований</w:t>
      </w:r>
    </w:p>
    <w:p w:rsidR="0091650F" w:rsidRPr="0091650F" w:rsidRDefault="0091650F" w:rsidP="0091650F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1650F">
        <w:rPr>
          <w:sz w:val="22"/>
          <w:szCs w:val="22"/>
        </w:rPr>
        <w:t xml:space="preserve">к закупаемым Администрацией Аксайского </w:t>
      </w:r>
      <w:r w:rsidR="009764B2">
        <w:rPr>
          <w:sz w:val="22"/>
          <w:szCs w:val="22"/>
        </w:rPr>
        <w:t>городского поселения</w:t>
      </w:r>
      <w:r w:rsidR="004E7900">
        <w:rPr>
          <w:sz w:val="22"/>
          <w:szCs w:val="22"/>
        </w:rPr>
        <w:t xml:space="preserve"> и</w:t>
      </w:r>
      <w:r w:rsidRPr="0091650F">
        <w:rPr>
          <w:sz w:val="22"/>
          <w:szCs w:val="22"/>
        </w:rPr>
        <w:t xml:space="preserve"> подведомственными </w:t>
      </w:r>
      <w:r w:rsidR="009764B2">
        <w:rPr>
          <w:sz w:val="22"/>
          <w:szCs w:val="22"/>
        </w:rPr>
        <w:t>ей</w:t>
      </w:r>
      <w:r w:rsidRPr="0091650F">
        <w:rPr>
          <w:sz w:val="22"/>
          <w:szCs w:val="22"/>
        </w:rPr>
        <w:t xml:space="preserve"> бюджетными учреждениями отдельным видам товаров, работ, услуг (в том числе предельные цены товаров, работ, услуг).</w:t>
      </w:r>
    </w:p>
    <w:p w:rsidR="0091650F" w:rsidRPr="00C93369" w:rsidRDefault="0091650F" w:rsidP="009165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650F" w:rsidRPr="00C93369" w:rsidRDefault="0091650F" w:rsidP="0091650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93369">
        <w:rPr>
          <w:rFonts w:ascii="Times New Roman" w:hAnsi="Times New Roman" w:cs="Times New Roman"/>
        </w:rPr>
        <w:t>ПЕРЕЧЕНЬ</w:t>
      </w:r>
    </w:p>
    <w:p w:rsidR="0091650F" w:rsidRPr="00C93369" w:rsidRDefault="0091650F" w:rsidP="0091650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93369">
        <w:rPr>
          <w:rFonts w:ascii="Times New Roman" w:hAnsi="Times New Roman" w:cs="Times New Roman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91650F" w:rsidRDefault="0091650F" w:rsidP="0091650F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1"/>
        <w:gridCol w:w="853"/>
        <w:gridCol w:w="802"/>
        <w:gridCol w:w="46"/>
        <w:gridCol w:w="850"/>
        <w:gridCol w:w="29"/>
        <w:gridCol w:w="942"/>
        <w:gridCol w:w="22"/>
        <w:gridCol w:w="850"/>
        <w:gridCol w:w="221"/>
        <w:gridCol w:w="913"/>
        <w:gridCol w:w="41"/>
        <w:gridCol w:w="1136"/>
        <w:gridCol w:w="524"/>
        <w:gridCol w:w="1308"/>
        <w:gridCol w:w="535"/>
        <w:gridCol w:w="1984"/>
        <w:gridCol w:w="1843"/>
      </w:tblGrid>
      <w:tr w:rsidR="0091650F" w:rsidRPr="00856F70" w:rsidTr="007D278E">
        <w:tc>
          <w:tcPr>
            <w:tcW w:w="567" w:type="dxa"/>
            <w:vMerge w:val="restart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6F7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56F70">
              <w:rPr>
                <w:sz w:val="20"/>
                <w:szCs w:val="20"/>
              </w:rPr>
              <w:t>/</w:t>
            </w:r>
            <w:proofErr w:type="spellStart"/>
            <w:r w:rsidRPr="00856F7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Код по ОКПД</w:t>
            </w:r>
          </w:p>
        </w:tc>
        <w:tc>
          <w:tcPr>
            <w:tcW w:w="1701" w:type="dxa"/>
            <w:gridSpan w:val="3"/>
            <w:vMerge w:val="restart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4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gridSpan w:val="3"/>
          </w:tcPr>
          <w:p w:rsidR="0091650F" w:rsidRPr="00856F70" w:rsidRDefault="0091650F" w:rsidP="009764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0"/>
                <w:szCs w:val="20"/>
              </w:rPr>
              <w:t xml:space="preserve">Администрацией Аксайского </w:t>
            </w:r>
            <w:r w:rsidR="009764B2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371" w:type="dxa"/>
            <w:gridSpan w:val="7"/>
          </w:tcPr>
          <w:p w:rsidR="0091650F" w:rsidRPr="00856F70" w:rsidRDefault="0091650F" w:rsidP="009764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91650F">
              <w:rPr>
                <w:sz w:val="20"/>
                <w:szCs w:val="20"/>
              </w:rPr>
              <w:t xml:space="preserve">Администрацией Аксайского </w:t>
            </w:r>
            <w:r w:rsidR="009764B2">
              <w:rPr>
                <w:sz w:val="20"/>
                <w:szCs w:val="20"/>
              </w:rPr>
              <w:t>городского поселения</w:t>
            </w:r>
          </w:p>
        </w:tc>
      </w:tr>
      <w:tr w:rsidR="0091650F" w:rsidRPr="00856F70" w:rsidTr="007D278E">
        <w:tc>
          <w:tcPr>
            <w:tcW w:w="567" w:type="dxa"/>
            <w:vMerge/>
          </w:tcPr>
          <w:p w:rsidR="0091650F" w:rsidRPr="00856F70" w:rsidRDefault="0091650F" w:rsidP="007D2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650F" w:rsidRPr="00856F70" w:rsidRDefault="0091650F" w:rsidP="007D27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91650F" w:rsidRPr="00856F70" w:rsidRDefault="0091650F" w:rsidP="007D27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код по ОКЕИ</w:t>
            </w:r>
          </w:p>
        </w:tc>
        <w:tc>
          <w:tcPr>
            <w:tcW w:w="993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701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43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984" w:type="dxa"/>
          </w:tcPr>
          <w:p w:rsidR="0091650F" w:rsidRPr="00856F70" w:rsidRDefault="0091650F" w:rsidP="000F4C3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856F70">
              <w:rPr>
                <w:sz w:val="20"/>
                <w:szCs w:val="20"/>
              </w:rPr>
              <w:t>от</w:t>
            </w:r>
            <w:proofErr w:type="gramEnd"/>
            <w:r w:rsidRPr="00856F70">
              <w:rPr>
                <w:sz w:val="20"/>
                <w:szCs w:val="20"/>
              </w:rPr>
              <w:t xml:space="preserve"> </w:t>
            </w:r>
            <w:proofErr w:type="gramStart"/>
            <w:r w:rsidRPr="00856F70">
              <w:rPr>
                <w:sz w:val="20"/>
                <w:szCs w:val="20"/>
              </w:rPr>
              <w:t>утвержденной</w:t>
            </w:r>
            <w:proofErr w:type="gramEnd"/>
            <w:r w:rsidRPr="00856F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Администрацией Аксайского </w:t>
            </w:r>
            <w:r w:rsidR="000F4C32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843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функциональное назначение</w:t>
            </w:r>
            <w:r w:rsidRPr="00856F70">
              <w:rPr>
                <w:rStyle w:val="af"/>
                <w:sz w:val="20"/>
                <w:szCs w:val="20"/>
              </w:rPr>
              <w:footnoteReference w:id="1"/>
            </w:r>
          </w:p>
        </w:tc>
      </w:tr>
      <w:tr w:rsidR="0091650F" w:rsidRPr="00856F70" w:rsidTr="007D278E">
        <w:tc>
          <w:tcPr>
            <w:tcW w:w="14317" w:type="dxa"/>
            <w:gridSpan w:val="19"/>
          </w:tcPr>
          <w:p w:rsidR="0091650F" w:rsidRPr="00856F70" w:rsidRDefault="0091650F" w:rsidP="009764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</w:t>
            </w:r>
            <w:r w:rsidRPr="0091650F">
              <w:rPr>
                <w:sz w:val="20"/>
                <w:szCs w:val="20"/>
              </w:rPr>
              <w:t xml:space="preserve">к Правилам определения требований к закупаемым Администрацией </w:t>
            </w:r>
            <w:r w:rsidR="009764B2">
              <w:rPr>
                <w:sz w:val="20"/>
                <w:szCs w:val="20"/>
              </w:rPr>
              <w:t>Аксайского городского поселения</w:t>
            </w:r>
            <w:r w:rsidR="004E7900">
              <w:rPr>
                <w:sz w:val="20"/>
                <w:szCs w:val="20"/>
              </w:rPr>
              <w:t xml:space="preserve"> </w:t>
            </w:r>
            <w:r w:rsidR="009764B2">
              <w:rPr>
                <w:sz w:val="20"/>
                <w:szCs w:val="20"/>
              </w:rPr>
              <w:t xml:space="preserve">и </w:t>
            </w:r>
            <w:r w:rsidR="009764B2" w:rsidRPr="0091650F">
              <w:rPr>
                <w:sz w:val="20"/>
                <w:szCs w:val="20"/>
              </w:rPr>
              <w:t>подведомственными</w:t>
            </w:r>
            <w:r w:rsidRPr="0091650F">
              <w:rPr>
                <w:sz w:val="20"/>
                <w:szCs w:val="20"/>
              </w:rPr>
              <w:t xml:space="preserve"> </w:t>
            </w:r>
            <w:r w:rsidR="009764B2">
              <w:rPr>
                <w:sz w:val="20"/>
                <w:szCs w:val="20"/>
              </w:rPr>
              <w:t>ей</w:t>
            </w:r>
            <w:r w:rsidRPr="0091650F">
              <w:rPr>
                <w:sz w:val="20"/>
                <w:szCs w:val="20"/>
              </w:rPr>
              <w:t xml:space="preserve"> бюджетными учреждениями отдельным видам товаров, работ, услуг (в том числе предельные цены товаров, работ, услуг)</w:t>
            </w:r>
            <w:proofErr w:type="gramStart"/>
            <w:r w:rsidRPr="0091650F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56F70">
              <w:rPr>
                <w:sz w:val="20"/>
                <w:szCs w:val="20"/>
              </w:rPr>
              <w:t xml:space="preserve"> </w:t>
            </w:r>
            <w:proofErr w:type="gramStart"/>
            <w:r w:rsidRPr="00856F70">
              <w:rPr>
                <w:sz w:val="20"/>
                <w:szCs w:val="20"/>
              </w:rPr>
              <w:t>у</w:t>
            </w:r>
            <w:proofErr w:type="gramEnd"/>
            <w:r w:rsidRPr="00856F70">
              <w:rPr>
                <w:sz w:val="20"/>
                <w:szCs w:val="20"/>
              </w:rPr>
              <w:t xml:space="preserve">твержденным постановлением </w:t>
            </w:r>
            <w:r>
              <w:rPr>
                <w:sz w:val="20"/>
                <w:szCs w:val="20"/>
              </w:rPr>
              <w:t>Администрации Аксайского района</w:t>
            </w:r>
            <w:r w:rsidRPr="00856F70">
              <w:rPr>
                <w:sz w:val="20"/>
                <w:szCs w:val="20"/>
              </w:rPr>
              <w:t xml:space="preserve"> от __________ № </w:t>
            </w:r>
            <w:r w:rsidRPr="00856F70">
              <w:rPr>
                <w:sz w:val="20"/>
                <w:szCs w:val="20"/>
              </w:rPr>
              <w:lastRenderedPageBreak/>
              <w:t>_____</w:t>
            </w:r>
          </w:p>
        </w:tc>
      </w:tr>
      <w:tr w:rsidR="0091650F" w:rsidRPr="00856F70" w:rsidTr="007D278E">
        <w:tc>
          <w:tcPr>
            <w:tcW w:w="567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51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62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14317" w:type="dxa"/>
            <w:gridSpan w:val="19"/>
          </w:tcPr>
          <w:p w:rsidR="0091650F" w:rsidRPr="00856F70" w:rsidRDefault="0091650F" w:rsidP="009764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  <w:r w:rsidR="004E7900">
              <w:rPr>
                <w:sz w:val="20"/>
                <w:szCs w:val="20"/>
              </w:rPr>
              <w:t xml:space="preserve">Администрацией </w:t>
            </w:r>
            <w:r w:rsidR="009764B2">
              <w:rPr>
                <w:sz w:val="20"/>
                <w:szCs w:val="20"/>
              </w:rPr>
              <w:t>Аксайского городского поселения</w:t>
            </w:r>
          </w:p>
        </w:tc>
      </w:tr>
      <w:tr w:rsidR="0091650F" w:rsidRPr="00856F70" w:rsidTr="007D278E">
        <w:tc>
          <w:tcPr>
            <w:tcW w:w="567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856F7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856F7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54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856F7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362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856F7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91650F" w:rsidRPr="00856F70" w:rsidTr="007D278E">
        <w:tc>
          <w:tcPr>
            <w:tcW w:w="567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856F7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856F7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54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856F7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362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856F7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91650F" w:rsidRPr="00856F70" w:rsidTr="007D278E">
        <w:tc>
          <w:tcPr>
            <w:tcW w:w="567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856F7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856F7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54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856F7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362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856F70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91650F" w:rsidRPr="00792989" w:rsidRDefault="0091650F" w:rsidP="0091650F">
      <w:pPr>
        <w:pStyle w:val="ConsPlusNormal"/>
        <w:ind w:firstLine="540"/>
        <w:rPr>
          <w:rFonts w:ascii="Times New Roman" w:hAnsi="Times New Roman" w:cs="Times New Roman"/>
          <w:sz w:val="28"/>
          <w:szCs w:val="24"/>
        </w:rPr>
      </w:pPr>
    </w:p>
    <w:p w:rsidR="0091650F" w:rsidRDefault="0091650F" w:rsidP="009165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650F" w:rsidRDefault="0091650F" w:rsidP="009165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650F" w:rsidRDefault="0091650F" w:rsidP="009165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650F" w:rsidRDefault="0091650F" w:rsidP="009165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650F" w:rsidRDefault="0091650F" w:rsidP="0091650F">
      <w:pPr>
        <w:pStyle w:val="ConsPlusNormal"/>
        <w:ind w:firstLine="540"/>
        <w:rPr>
          <w:szCs w:val="2"/>
        </w:rPr>
        <w:sectPr w:rsidR="0091650F" w:rsidSect="000C72E7">
          <w:pgSz w:w="16838" w:h="11906" w:orient="landscape"/>
          <w:pgMar w:top="1304" w:right="851" w:bottom="851" w:left="1134" w:header="709" w:footer="709" w:gutter="0"/>
          <w:cols w:space="708"/>
          <w:docGrid w:linePitch="360"/>
        </w:sectPr>
      </w:pPr>
    </w:p>
    <w:p w:rsidR="0091650F" w:rsidRPr="0091650F" w:rsidRDefault="0091650F" w:rsidP="0091650F">
      <w:pPr>
        <w:pStyle w:val="ConsPlusNormal"/>
        <w:ind w:left="9781"/>
        <w:jc w:val="center"/>
        <w:rPr>
          <w:rFonts w:ascii="Times New Roman" w:hAnsi="Times New Roman" w:cs="Times New Roman"/>
          <w:sz w:val="22"/>
          <w:szCs w:val="22"/>
        </w:rPr>
      </w:pPr>
      <w:r w:rsidRPr="0091650F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91650F" w:rsidRPr="0091650F" w:rsidRDefault="0091650F" w:rsidP="0091650F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1650F">
        <w:rPr>
          <w:sz w:val="22"/>
          <w:szCs w:val="22"/>
        </w:rPr>
        <w:t>к Правилам определения требований</w:t>
      </w:r>
    </w:p>
    <w:p w:rsidR="0091650F" w:rsidRPr="0091650F" w:rsidRDefault="0091650F" w:rsidP="0091650F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1650F">
        <w:rPr>
          <w:sz w:val="22"/>
          <w:szCs w:val="22"/>
        </w:rPr>
        <w:t xml:space="preserve">к закупаемым Администрацией </w:t>
      </w:r>
      <w:r w:rsidR="00A467C3">
        <w:rPr>
          <w:sz w:val="22"/>
          <w:szCs w:val="22"/>
        </w:rPr>
        <w:t>Аксайского городского поселения</w:t>
      </w:r>
      <w:r w:rsidR="004E7900">
        <w:rPr>
          <w:sz w:val="22"/>
          <w:szCs w:val="22"/>
        </w:rPr>
        <w:t xml:space="preserve"> и</w:t>
      </w:r>
      <w:r w:rsidRPr="0091650F">
        <w:rPr>
          <w:sz w:val="22"/>
          <w:szCs w:val="22"/>
        </w:rPr>
        <w:t xml:space="preserve"> подведомственными </w:t>
      </w:r>
      <w:r w:rsidR="00A467C3">
        <w:rPr>
          <w:sz w:val="22"/>
          <w:szCs w:val="22"/>
        </w:rPr>
        <w:t xml:space="preserve">ей </w:t>
      </w:r>
      <w:r w:rsidRPr="0091650F">
        <w:rPr>
          <w:sz w:val="22"/>
          <w:szCs w:val="22"/>
        </w:rPr>
        <w:t>бюджетными учреждениями отдельным видам товаров, работ, услуг (в том числе предельные цены товаров, работ, услуг).</w:t>
      </w:r>
    </w:p>
    <w:p w:rsidR="0091650F" w:rsidRPr="00C93369" w:rsidRDefault="0091650F" w:rsidP="0091650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1650F" w:rsidRPr="00C93369" w:rsidRDefault="0091650F" w:rsidP="0091650F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2" w:name="P173"/>
      <w:bookmarkEnd w:id="2"/>
      <w:r w:rsidRPr="00C93369">
        <w:rPr>
          <w:sz w:val="20"/>
          <w:szCs w:val="20"/>
        </w:rPr>
        <w:t>ОБЯЗАТЕЛЬНЫЙ ПЕРЕЧЕНЬ</w:t>
      </w:r>
    </w:p>
    <w:p w:rsidR="0091650F" w:rsidRPr="00C93369" w:rsidRDefault="0091650F" w:rsidP="0091650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93369">
        <w:rPr>
          <w:sz w:val="20"/>
          <w:szCs w:val="20"/>
        </w:rPr>
        <w:t>отдельных видов товаров, работ, услуг, в отношении которых</w:t>
      </w:r>
    </w:p>
    <w:p w:rsidR="0091650F" w:rsidRPr="00C93369" w:rsidRDefault="0091650F" w:rsidP="0091650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93369">
        <w:rPr>
          <w:sz w:val="20"/>
          <w:szCs w:val="20"/>
        </w:rPr>
        <w:t>определяются требования к потребительским свойствам</w:t>
      </w:r>
    </w:p>
    <w:p w:rsidR="0091650F" w:rsidRPr="00C93369" w:rsidRDefault="0091650F" w:rsidP="0091650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93369">
        <w:rPr>
          <w:sz w:val="20"/>
          <w:szCs w:val="20"/>
        </w:rPr>
        <w:t>(в том числе качеству) и иным характеристикам</w:t>
      </w:r>
    </w:p>
    <w:p w:rsidR="0091650F" w:rsidRPr="00C93369" w:rsidRDefault="0091650F" w:rsidP="0091650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93369">
        <w:rPr>
          <w:sz w:val="20"/>
          <w:szCs w:val="20"/>
        </w:rPr>
        <w:t>(в том числе предельные цены товаров, работ, услуг)</w:t>
      </w:r>
    </w:p>
    <w:p w:rsidR="0091650F" w:rsidRPr="001C5C4F" w:rsidRDefault="0091650F" w:rsidP="0091650F">
      <w:pPr>
        <w:widowControl w:val="0"/>
        <w:autoSpaceDE w:val="0"/>
        <w:autoSpaceDN w:val="0"/>
        <w:rPr>
          <w:sz w:val="28"/>
          <w:szCs w:val="20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567"/>
        <w:gridCol w:w="987"/>
        <w:gridCol w:w="1706"/>
        <w:gridCol w:w="1418"/>
        <w:gridCol w:w="850"/>
        <w:gridCol w:w="1134"/>
        <w:gridCol w:w="1276"/>
        <w:gridCol w:w="1134"/>
        <w:gridCol w:w="1276"/>
        <w:gridCol w:w="1134"/>
        <w:gridCol w:w="1134"/>
        <w:gridCol w:w="992"/>
        <w:gridCol w:w="1276"/>
      </w:tblGrid>
      <w:tr w:rsidR="0091650F" w:rsidRPr="00856F70" w:rsidTr="007D278E">
        <w:trPr>
          <w:trHeight w:val="301"/>
        </w:trPr>
        <w:tc>
          <w:tcPr>
            <w:tcW w:w="567" w:type="dxa"/>
            <w:vMerge w:val="restart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 xml:space="preserve">№ </w:t>
            </w:r>
            <w:proofErr w:type="spellStart"/>
            <w:proofErr w:type="gramStart"/>
            <w:r w:rsidRPr="00856F70">
              <w:rPr>
                <w:sz w:val="20"/>
              </w:rPr>
              <w:t>п</w:t>
            </w:r>
            <w:proofErr w:type="spellEnd"/>
            <w:proofErr w:type="gramEnd"/>
            <w:r w:rsidRPr="00856F70">
              <w:rPr>
                <w:sz w:val="20"/>
              </w:rPr>
              <w:t>/</w:t>
            </w:r>
            <w:proofErr w:type="spellStart"/>
            <w:r w:rsidRPr="00856F70">
              <w:rPr>
                <w:sz w:val="20"/>
              </w:rPr>
              <w:t>п</w:t>
            </w:r>
            <w:proofErr w:type="spellEnd"/>
          </w:p>
        </w:tc>
        <w:tc>
          <w:tcPr>
            <w:tcW w:w="987" w:type="dxa"/>
            <w:vMerge w:val="restart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Код по ОКПД</w:t>
            </w:r>
          </w:p>
        </w:tc>
        <w:tc>
          <w:tcPr>
            <w:tcW w:w="1706" w:type="dxa"/>
            <w:vMerge w:val="restart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1624" w:type="dxa"/>
            <w:gridSpan w:val="10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1650F" w:rsidRPr="00856F70" w:rsidTr="007D278E">
        <w:trPr>
          <w:trHeight w:val="301"/>
        </w:trPr>
        <w:tc>
          <w:tcPr>
            <w:tcW w:w="567" w:type="dxa"/>
            <w:vMerge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характеристика</w:t>
            </w:r>
          </w:p>
        </w:tc>
        <w:tc>
          <w:tcPr>
            <w:tcW w:w="1984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единица измерения</w:t>
            </w:r>
          </w:p>
        </w:tc>
        <w:tc>
          <w:tcPr>
            <w:tcW w:w="8222" w:type="dxa"/>
            <w:gridSpan w:val="7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значение характеристики</w:t>
            </w:r>
          </w:p>
        </w:tc>
      </w:tr>
      <w:tr w:rsidR="0091650F" w:rsidRPr="00856F70" w:rsidTr="007D278E">
        <w:trPr>
          <w:trHeight w:val="2578"/>
        </w:trPr>
        <w:tc>
          <w:tcPr>
            <w:tcW w:w="567" w:type="dxa"/>
            <w:vMerge/>
          </w:tcPr>
          <w:p w:rsidR="0091650F" w:rsidRPr="00856F70" w:rsidRDefault="0091650F" w:rsidP="007D278E">
            <w:pPr>
              <w:rPr>
                <w:sz w:val="20"/>
              </w:rPr>
            </w:pPr>
          </w:p>
        </w:tc>
        <w:tc>
          <w:tcPr>
            <w:tcW w:w="987" w:type="dxa"/>
            <w:vMerge/>
          </w:tcPr>
          <w:p w:rsidR="0091650F" w:rsidRPr="00856F70" w:rsidRDefault="0091650F" w:rsidP="007D278E">
            <w:pPr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91650F" w:rsidRPr="00856F70" w:rsidRDefault="0091650F" w:rsidP="007D278E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код по ОКЕИ</w:t>
            </w:r>
          </w:p>
        </w:tc>
        <w:tc>
          <w:tcPr>
            <w:tcW w:w="1134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наименование</w:t>
            </w:r>
          </w:p>
        </w:tc>
        <w:tc>
          <w:tcPr>
            <w:tcW w:w="1276" w:type="dxa"/>
          </w:tcPr>
          <w:p w:rsidR="0091650F" w:rsidRPr="00856F70" w:rsidRDefault="00F01CEF" w:rsidP="004504D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 w:rsidR="0091650F" w:rsidRPr="00856F70">
              <w:rPr>
                <w:sz w:val="20"/>
              </w:rPr>
              <w:t xml:space="preserve"> должности </w:t>
            </w:r>
            <w:r>
              <w:rPr>
                <w:sz w:val="20"/>
              </w:rPr>
              <w:t xml:space="preserve">Аксайского </w:t>
            </w:r>
            <w:r w:rsidR="004504D5">
              <w:rPr>
                <w:sz w:val="20"/>
              </w:rPr>
              <w:t>городского поселения</w:t>
            </w:r>
          </w:p>
        </w:tc>
        <w:tc>
          <w:tcPr>
            <w:tcW w:w="1134" w:type="dxa"/>
          </w:tcPr>
          <w:p w:rsidR="0091650F" w:rsidRPr="00856F70" w:rsidRDefault="0091650F" w:rsidP="00F01CE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 xml:space="preserve">высшая группа должностей </w:t>
            </w:r>
            <w:r w:rsidR="00F01CEF">
              <w:rPr>
                <w:sz w:val="20"/>
              </w:rPr>
              <w:t>муниципальной</w:t>
            </w:r>
            <w:r w:rsidRPr="00856F70">
              <w:rPr>
                <w:sz w:val="20"/>
              </w:rPr>
              <w:t xml:space="preserve"> службы</w:t>
            </w:r>
          </w:p>
        </w:tc>
        <w:tc>
          <w:tcPr>
            <w:tcW w:w="1276" w:type="dxa"/>
          </w:tcPr>
          <w:p w:rsidR="0091650F" w:rsidRPr="00856F70" w:rsidRDefault="0091650F" w:rsidP="00F01CE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 xml:space="preserve">главная группа должностей </w:t>
            </w:r>
            <w:r w:rsidR="00F01CEF">
              <w:rPr>
                <w:sz w:val="20"/>
              </w:rPr>
              <w:t>муниципальной</w:t>
            </w:r>
            <w:r w:rsidR="00F01CEF" w:rsidRPr="00856F70">
              <w:rPr>
                <w:sz w:val="20"/>
              </w:rPr>
              <w:t xml:space="preserve"> </w:t>
            </w:r>
            <w:r w:rsidRPr="00856F70">
              <w:rPr>
                <w:sz w:val="20"/>
              </w:rPr>
              <w:t xml:space="preserve">службы </w:t>
            </w:r>
          </w:p>
        </w:tc>
        <w:tc>
          <w:tcPr>
            <w:tcW w:w="1134" w:type="dxa"/>
          </w:tcPr>
          <w:p w:rsidR="0091650F" w:rsidRPr="00856F70" w:rsidRDefault="0091650F" w:rsidP="00F01CE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 xml:space="preserve">ведущая группа должностей </w:t>
            </w:r>
            <w:r w:rsidR="00F01CEF">
              <w:rPr>
                <w:sz w:val="20"/>
              </w:rPr>
              <w:t>муниципальной</w:t>
            </w:r>
            <w:r w:rsidR="00F01CEF" w:rsidRPr="00856F70">
              <w:rPr>
                <w:sz w:val="20"/>
              </w:rPr>
              <w:t xml:space="preserve"> </w:t>
            </w:r>
            <w:r w:rsidRPr="00856F70">
              <w:rPr>
                <w:sz w:val="20"/>
              </w:rPr>
              <w:t xml:space="preserve">службы </w:t>
            </w:r>
          </w:p>
        </w:tc>
        <w:tc>
          <w:tcPr>
            <w:tcW w:w="1134" w:type="dxa"/>
          </w:tcPr>
          <w:p w:rsidR="0091650F" w:rsidRPr="00856F70" w:rsidRDefault="00F01CE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01CEF">
              <w:rPr>
                <w:sz w:val="20"/>
              </w:rPr>
              <w:t>Старшая группа  должностей</w:t>
            </w:r>
            <w:r>
              <w:rPr>
                <w:sz w:val="20"/>
              </w:rPr>
              <w:t xml:space="preserve"> муниципальной</w:t>
            </w:r>
            <w:r w:rsidRPr="00856F70">
              <w:rPr>
                <w:sz w:val="20"/>
              </w:rPr>
              <w:t xml:space="preserve"> службы</w:t>
            </w:r>
          </w:p>
        </w:tc>
        <w:tc>
          <w:tcPr>
            <w:tcW w:w="992" w:type="dxa"/>
          </w:tcPr>
          <w:p w:rsidR="00F01CEF" w:rsidRPr="00F01CEF" w:rsidRDefault="00F01CEF" w:rsidP="00F01CEF">
            <w:pPr>
              <w:jc w:val="center"/>
              <w:rPr>
                <w:sz w:val="20"/>
              </w:rPr>
            </w:pPr>
            <w:r w:rsidRPr="00F01CEF">
              <w:rPr>
                <w:sz w:val="20"/>
              </w:rPr>
              <w:t>Младшая группа  должностей</w:t>
            </w:r>
          </w:p>
          <w:p w:rsidR="0091650F" w:rsidRPr="00856F70" w:rsidRDefault="00F01CE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 w:rsidRPr="00856F70">
              <w:rPr>
                <w:sz w:val="20"/>
              </w:rPr>
              <w:t xml:space="preserve"> службы</w:t>
            </w:r>
          </w:p>
        </w:tc>
        <w:tc>
          <w:tcPr>
            <w:tcW w:w="1276" w:type="dxa"/>
          </w:tcPr>
          <w:p w:rsidR="0091650F" w:rsidRPr="00856F70" w:rsidRDefault="00F96D3B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 работники</w:t>
            </w:r>
          </w:p>
        </w:tc>
      </w:tr>
    </w:tbl>
    <w:p w:rsidR="0091650F" w:rsidRPr="00B937D1" w:rsidRDefault="0091650F" w:rsidP="0091650F">
      <w:pPr>
        <w:widowControl w:val="0"/>
        <w:autoSpaceDE w:val="0"/>
        <w:autoSpaceDN w:val="0"/>
        <w:jc w:val="center"/>
        <w:rPr>
          <w:rFonts w:ascii="Calibri" w:hAnsi="Calibri" w:cs="Calibri"/>
          <w:sz w:val="2"/>
          <w:szCs w:val="2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567"/>
        <w:gridCol w:w="987"/>
        <w:gridCol w:w="1706"/>
        <w:gridCol w:w="1418"/>
        <w:gridCol w:w="850"/>
        <w:gridCol w:w="1134"/>
        <w:gridCol w:w="1276"/>
        <w:gridCol w:w="1134"/>
        <w:gridCol w:w="1276"/>
        <w:gridCol w:w="1134"/>
        <w:gridCol w:w="1134"/>
        <w:gridCol w:w="992"/>
        <w:gridCol w:w="1276"/>
      </w:tblGrid>
      <w:tr w:rsidR="0091650F" w:rsidRPr="00856F70" w:rsidTr="007D278E">
        <w:trPr>
          <w:trHeight w:val="20"/>
          <w:tblHeader/>
        </w:trPr>
        <w:tc>
          <w:tcPr>
            <w:tcW w:w="567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13</w:t>
            </w:r>
          </w:p>
        </w:tc>
      </w:tr>
      <w:tr w:rsidR="0091650F" w:rsidRPr="00856F70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1.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30.02.12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Машины вычислительные электронные цифровые портативные </w:t>
            </w:r>
            <w:r w:rsidRPr="009F0165">
              <w:rPr>
                <w:sz w:val="20"/>
                <w:szCs w:val="20"/>
              </w:rPr>
              <w:lastRenderedPageBreak/>
              <w:t>массой не более 10 кг для автоматической обработки данных («лэптопы», «ноутбуки», «</w:t>
            </w:r>
            <w:proofErr w:type="spellStart"/>
            <w:r w:rsidRPr="009F0165">
              <w:rPr>
                <w:sz w:val="20"/>
                <w:szCs w:val="20"/>
              </w:rPr>
              <w:t>сабноутбуки</w:t>
            </w:r>
            <w:proofErr w:type="spellEnd"/>
            <w:r w:rsidRPr="009F0165">
              <w:rPr>
                <w:sz w:val="20"/>
                <w:szCs w:val="20"/>
              </w:rPr>
              <w:t>»). Пояснения по требуемой продукции: ноутбуки, планшетные компьютеры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 xml:space="preserve">размер и тип экрана, вес, тип процессора, частота </w:t>
            </w:r>
            <w:r w:rsidRPr="009F0165">
              <w:rPr>
                <w:sz w:val="20"/>
                <w:szCs w:val="20"/>
              </w:rPr>
              <w:lastRenderedPageBreak/>
              <w:t xml:space="preserve">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9F0165">
              <w:rPr>
                <w:sz w:val="20"/>
                <w:szCs w:val="20"/>
              </w:rPr>
              <w:t>Wi-Fi</w:t>
            </w:r>
            <w:proofErr w:type="spellEnd"/>
            <w:r w:rsidRPr="009F0165">
              <w:rPr>
                <w:sz w:val="20"/>
                <w:szCs w:val="20"/>
              </w:rPr>
              <w:t xml:space="preserve">, </w:t>
            </w:r>
            <w:proofErr w:type="spellStart"/>
            <w:r w:rsidRPr="009F0165">
              <w:rPr>
                <w:sz w:val="20"/>
                <w:szCs w:val="20"/>
              </w:rPr>
              <w:t>Bluetooth</w:t>
            </w:r>
            <w:proofErr w:type="spellEnd"/>
            <w:r w:rsidRPr="009F0165">
              <w:rPr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30.02.15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F0165">
              <w:rPr>
                <w:sz w:val="20"/>
                <w:szCs w:val="20"/>
              </w:rPr>
              <w:t>ств дл</w:t>
            </w:r>
            <w:proofErr w:type="gramEnd"/>
            <w:r w:rsidRPr="009F0165">
              <w:rPr>
                <w:sz w:val="20"/>
                <w:szCs w:val="20"/>
              </w:rPr>
              <w:t xml:space="preserve">я автоматической обработки данных: </w:t>
            </w:r>
            <w:r w:rsidRPr="009F0165">
              <w:rPr>
                <w:sz w:val="20"/>
                <w:szCs w:val="20"/>
              </w:rPr>
              <w:lastRenderedPageBreak/>
              <w:t>запоминающие устройства, устройства ввода, устройства вывода.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Пояснения по требуемой продукции: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</w:t>
            </w:r>
            <w:r w:rsidRPr="009F0165">
              <w:rPr>
                <w:sz w:val="20"/>
                <w:szCs w:val="20"/>
              </w:rPr>
              <w:lastRenderedPageBreak/>
              <w:t>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30.02.16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</w:t>
            </w:r>
            <w:r w:rsidRPr="009F0165">
              <w:rPr>
                <w:sz w:val="20"/>
                <w:szCs w:val="20"/>
              </w:rPr>
              <w:lastRenderedPageBreak/>
              <w:t>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32.20.11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>Аппаратура</w:t>
            </w:r>
            <w:proofErr w:type="gramEnd"/>
            <w:r w:rsidRPr="009F0165">
              <w:rPr>
                <w:sz w:val="20"/>
                <w:szCs w:val="20"/>
              </w:rPr>
              <w:t xml:space="preserve"> передающая для радиосвязи, радиовещания и телевидения.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9F0165">
              <w:rPr>
                <w:sz w:val="20"/>
                <w:szCs w:val="20"/>
              </w:rPr>
              <w:t>Wi-Fi</w:t>
            </w:r>
            <w:proofErr w:type="spellEnd"/>
            <w:r w:rsidRPr="009F0165">
              <w:rPr>
                <w:sz w:val="20"/>
                <w:szCs w:val="20"/>
              </w:rPr>
              <w:t xml:space="preserve">, </w:t>
            </w:r>
            <w:proofErr w:type="spellStart"/>
            <w:r w:rsidRPr="009F0165">
              <w:rPr>
                <w:sz w:val="20"/>
                <w:szCs w:val="20"/>
              </w:rPr>
              <w:t>Bluetooth</w:t>
            </w:r>
            <w:proofErr w:type="spellEnd"/>
            <w:r w:rsidRPr="009F0165">
              <w:rPr>
                <w:sz w:val="20"/>
                <w:szCs w:val="20"/>
              </w:rPr>
              <w:t xml:space="preserve">, USB, GPS), стоимость годового владения оборудованием (включая договоры технической поддержки, обслуживания, </w:t>
            </w:r>
            <w:r w:rsidRPr="009F0165">
              <w:rPr>
                <w:sz w:val="20"/>
                <w:szCs w:val="20"/>
              </w:rPr>
              <w:lastRenderedPageBreak/>
              <w:t>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383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рубль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0055B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  <w:vMerge w:val="restart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987" w:type="dxa"/>
            <w:vMerge w:val="restart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34.10.22</w:t>
            </w:r>
          </w:p>
        </w:tc>
        <w:tc>
          <w:tcPr>
            <w:tcW w:w="1706" w:type="dxa"/>
            <w:vMerge w:val="restart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1418" w:type="dxa"/>
            <w:vMerge w:val="restart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251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  <w:vMerge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рубль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811DE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6.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34.10.30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7.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34.10.41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AF11E7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8.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36.11.11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 xml:space="preserve">возможные значения: искусственная кожа, мебельный (искусственный) мех, </w:t>
            </w:r>
            <w:r w:rsidRPr="009F0165">
              <w:rPr>
                <w:sz w:val="20"/>
                <w:szCs w:val="20"/>
              </w:rPr>
              <w:lastRenderedPageBreak/>
              <w:t>искусственная замша (</w:t>
            </w:r>
            <w:proofErr w:type="spellStart"/>
            <w:r w:rsidRPr="009F0165">
              <w:rPr>
                <w:sz w:val="20"/>
                <w:szCs w:val="20"/>
              </w:rPr>
              <w:t>микрофибра</w:t>
            </w:r>
            <w:proofErr w:type="spellEnd"/>
            <w:r w:rsidRPr="009F0165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кожа натуральная;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>возможные значения: искусственная кожа, мебельный (искусстве</w:t>
            </w:r>
            <w:r w:rsidRPr="009F0165">
              <w:rPr>
                <w:sz w:val="20"/>
                <w:szCs w:val="20"/>
              </w:rPr>
              <w:lastRenderedPageBreak/>
              <w:t>нный) мех, искусственная замша (</w:t>
            </w:r>
            <w:proofErr w:type="spellStart"/>
            <w:r w:rsidRPr="009F0165">
              <w:rPr>
                <w:sz w:val="20"/>
                <w:szCs w:val="20"/>
              </w:rPr>
              <w:t>микрофибра</w:t>
            </w:r>
            <w:proofErr w:type="spellEnd"/>
            <w:r w:rsidRPr="009F0165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кожа натуральная;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 xml:space="preserve">возможные значения: искусственная кожа, мебельный (искусственный) мех, </w:t>
            </w:r>
            <w:r w:rsidRPr="009F0165">
              <w:rPr>
                <w:sz w:val="20"/>
                <w:szCs w:val="20"/>
              </w:rPr>
              <w:lastRenderedPageBreak/>
              <w:t>искусственная замша (</w:t>
            </w:r>
            <w:proofErr w:type="spellStart"/>
            <w:r w:rsidRPr="009F0165">
              <w:rPr>
                <w:sz w:val="20"/>
                <w:szCs w:val="20"/>
              </w:rPr>
              <w:t>микрофибра</w:t>
            </w:r>
            <w:proofErr w:type="spellEnd"/>
            <w:r w:rsidRPr="009F0165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 xml:space="preserve">возможные значения: мебельный (искусственный) мех, искусственная замша </w:t>
            </w:r>
            <w:r w:rsidRPr="009F0165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9F0165">
              <w:rPr>
                <w:sz w:val="20"/>
                <w:szCs w:val="20"/>
              </w:rPr>
              <w:t>микрофибра</w:t>
            </w:r>
            <w:proofErr w:type="spellEnd"/>
            <w:r w:rsidRPr="009F0165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ткань;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ткань;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ткань;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91650F" w:rsidRPr="00AF11E7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36.11.12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береза, лиственница, сосна, ель</w:t>
            </w:r>
          </w:p>
        </w:tc>
      </w:tr>
      <w:tr w:rsidR="0091650F" w:rsidRPr="00AF11E7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 xml:space="preserve">возможные значения: искусственная кожа, </w:t>
            </w:r>
            <w:r w:rsidRPr="009F0165">
              <w:rPr>
                <w:sz w:val="20"/>
                <w:szCs w:val="20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9F0165">
              <w:rPr>
                <w:sz w:val="20"/>
                <w:szCs w:val="20"/>
              </w:rPr>
              <w:t>микрофибра</w:t>
            </w:r>
            <w:proofErr w:type="spellEnd"/>
            <w:r w:rsidRPr="009F0165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кожа натуральная;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>возможные значения: искусствен</w:t>
            </w:r>
            <w:r w:rsidRPr="009F0165">
              <w:rPr>
                <w:sz w:val="20"/>
                <w:szCs w:val="20"/>
              </w:rPr>
              <w:lastRenderedPageBreak/>
              <w:t>ная кожа, мебельный (искусственный) мех, искусственная замша (</w:t>
            </w:r>
            <w:proofErr w:type="spellStart"/>
            <w:r w:rsidRPr="009F0165">
              <w:rPr>
                <w:sz w:val="20"/>
                <w:szCs w:val="20"/>
              </w:rPr>
              <w:t>микрофибра</w:t>
            </w:r>
            <w:proofErr w:type="spellEnd"/>
            <w:r w:rsidRPr="009F0165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>возможные значения: мебельный (искусственн</w:t>
            </w:r>
            <w:r w:rsidRPr="009F0165">
              <w:rPr>
                <w:sz w:val="20"/>
                <w:szCs w:val="20"/>
              </w:rPr>
              <w:lastRenderedPageBreak/>
              <w:t>ый) мех, искусственная замша (</w:t>
            </w:r>
            <w:proofErr w:type="spellStart"/>
            <w:r w:rsidRPr="009F0165">
              <w:rPr>
                <w:sz w:val="20"/>
                <w:szCs w:val="20"/>
              </w:rPr>
              <w:t>микрофибра</w:t>
            </w:r>
            <w:proofErr w:type="spellEnd"/>
            <w:r w:rsidRPr="009F0165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>возможные значения: мебельный (искусстве</w:t>
            </w:r>
            <w:r w:rsidRPr="009F0165">
              <w:rPr>
                <w:sz w:val="20"/>
                <w:szCs w:val="20"/>
              </w:rPr>
              <w:lastRenderedPageBreak/>
              <w:t>нный) мех, искусственная замша (</w:t>
            </w:r>
            <w:proofErr w:type="spellStart"/>
            <w:r w:rsidRPr="009F0165">
              <w:rPr>
                <w:sz w:val="20"/>
                <w:szCs w:val="20"/>
              </w:rPr>
              <w:t>микрофибра</w:t>
            </w:r>
            <w:proofErr w:type="spellEnd"/>
            <w:r w:rsidRPr="009F0165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ткань;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возможное значение - нетканые материалы</w:t>
            </w: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ткань;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возможное значение: нетканые </w:t>
            </w:r>
            <w:r w:rsidRPr="009F0165">
              <w:rPr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ткань;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возможное значение - нетканые материалы</w:t>
            </w:r>
          </w:p>
        </w:tc>
      </w:tr>
      <w:tr w:rsidR="0091650F" w:rsidRPr="00AF11E7" w:rsidTr="007D278E">
        <w:trPr>
          <w:trHeight w:val="1754"/>
        </w:trPr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36.12.11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rPr>
          <w:trHeight w:val="3728"/>
        </w:trPr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11.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36.12.12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FB7C4B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FB7C4B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7C4B">
              <w:rPr>
                <w:sz w:val="20"/>
                <w:szCs w:val="20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FB7C4B">
              <w:rPr>
                <w:sz w:val="20"/>
                <w:szCs w:val="20"/>
              </w:rPr>
              <w:t>твердо-лиственных</w:t>
            </w:r>
            <w:proofErr w:type="spellEnd"/>
            <w:proofErr w:type="gramEnd"/>
            <w:r w:rsidRPr="00FB7C4B">
              <w:rPr>
                <w:sz w:val="20"/>
                <w:szCs w:val="20"/>
              </w:rPr>
              <w:t xml:space="preserve"> и тропических);</w:t>
            </w:r>
          </w:p>
          <w:p w:rsidR="0091650F" w:rsidRPr="00FB7C4B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7C4B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FB7C4B">
              <w:rPr>
                <w:sz w:val="20"/>
                <w:szCs w:val="20"/>
              </w:rPr>
              <w:t>мягколиственных</w:t>
            </w:r>
            <w:proofErr w:type="spellEnd"/>
            <w:r w:rsidRPr="00FB7C4B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134" w:type="dxa"/>
          </w:tcPr>
          <w:p w:rsidR="0091650F" w:rsidRPr="00FB7C4B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7C4B">
              <w:rPr>
                <w:sz w:val="20"/>
                <w:szCs w:val="20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FB7C4B">
              <w:rPr>
                <w:sz w:val="20"/>
                <w:szCs w:val="20"/>
              </w:rPr>
              <w:t>твердо-лиственных</w:t>
            </w:r>
            <w:proofErr w:type="spellEnd"/>
            <w:proofErr w:type="gramEnd"/>
            <w:r w:rsidRPr="00FB7C4B">
              <w:rPr>
                <w:sz w:val="20"/>
                <w:szCs w:val="20"/>
              </w:rPr>
              <w:t xml:space="preserve"> и тропических);</w:t>
            </w:r>
          </w:p>
          <w:p w:rsidR="0091650F" w:rsidRPr="00FB7C4B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7C4B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FB7C4B">
              <w:rPr>
                <w:sz w:val="18"/>
                <w:szCs w:val="18"/>
              </w:rPr>
              <w:t>мягколиственных</w:t>
            </w:r>
            <w:proofErr w:type="spellEnd"/>
            <w:r w:rsidRPr="00FB7C4B"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</w:t>
            </w:r>
          </w:p>
        </w:tc>
      </w:tr>
    </w:tbl>
    <w:p w:rsidR="0091650F" w:rsidRPr="005D6BB0" w:rsidRDefault="0091650F" w:rsidP="0091650F">
      <w:pPr>
        <w:widowControl w:val="0"/>
        <w:autoSpaceDE w:val="0"/>
        <w:autoSpaceDN w:val="0"/>
        <w:rPr>
          <w:rFonts w:ascii="Calibri" w:hAnsi="Calibri" w:cs="Calibri"/>
          <w:szCs w:val="20"/>
        </w:rPr>
      </w:pPr>
    </w:p>
    <w:p w:rsidR="00F15ED7" w:rsidRDefault="00F15ED7" w:rsidP="000F4657">
      <w:pPr>
        <w:rPr>
          <w:sz w:val="28"/>
        </w:rPr>
      </w:pPr>
    </w:p>
    <w:sectPr w:rsidR="00F15ED7" w:rsidSect="0091650F">
      <w:footerReference w:type="even" r:id="rId11"/>
      <w:footerReference w:type="default" r:id="rId12"/>
      <w:pgSz w:w="16838" w:h="11906" w:orient="landscape"/>
      <w:pgMar w:top="1418" w:right="992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0D7" w:rsidRDefault="009730D7">
      <w:r>
        <w:separator/>
      </w:r>
    </w:p>
  </w:endnote>
  <w:endnote w:type="continuationSeparator" w:id="0">
    <w:p w:rsidR="009730D7" w:rsidRDefault="0097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76" w:rsidRDefault="00C62D98" w:rsidP="00745A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43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7D76" w:rsidRDefault="00F220A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76" w:rsidRDefault="00C62D98" w:rsidP="00745A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43A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20AF">
      <w:rPr>
        <w:rStyle w:val="a8"/>
        <w:noProof/>
      </w:rPr>
      <w:t>10</w:t>
    </w:r>
    <w:r>
      <w:rPr>
        <w:rStyle w:val="a8"/>
      </w:rPr>
      <w:fldChar w:fldCharType="end"/>
    </w:r>
  </w:p>
  <w:p w:rsidR="00CD7D76" w:rsidRPr="00BE5334" w:rsidRDefault="00F220AF" w:rsidP="00476F55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0D7" w:rsidRDefault="009730D7">
      <w:r>
        <w:separator/>
      </w:r>
    </w:p>
  </w:footnote>
  <w:footnote w:type="continuationSeparator" w:id="0">
    <w:p w:rsidR="009730D7" w:rsidRDefault="009730D7">
      <w:r>
        <w:continuationSeparator/>
      </w:r>
    </w:p>
  </w:footnote>
  <w:footnote w:id="1">
    <w:p w:rsidR="0091650F" w:rsidRPr="002E2DB9" w:rsidRDefault="0091650F" w:rsidP="0091650F">
      <w:pPr>
        <w:pStyle w:val="ad"/>
        <w:rPr>
          <w:rFonts w:ascii="Times New Roman" w:hAnsi="Times New Roman" w:cs="Times New Roman"/>
        </w:rPr>
      </w:pPr>
      <w:r w:rsidRPr="002E2DB9">
        <w:rPr>
          <w:rStyle w:val="af"/>
          <w:rFonts w:ascii="Times New Roman" w:hAnsi="Times New Roman" w:cs="Times New Roman"/>
        </w:rPr>
        <w:footnoteRef/>
      </w:r>
      <w:r w:rsidRPr="002E2DB9">
        <w:rPr>
          <w:rFonts w:ascii="Times New Roman" w:hAnsi="Times New Roman" w:cs="Times New Roman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48E5"/>
    <w:multiLevelType w:val="hybridMultilevel"/>
    <w:tmpl w:val="4B44CC6A"/>
    <w:lvl w:ilvl="0" w:tplc="C60E99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F44FEF"/>
    <w:multiLevelType w:val="hybridMultilevel"/>
    <w:tmpl w:val="3A4A834E"/>
    <w:lvl w:ilvl="0" w:tplc="6DCC8F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81A1D36"/>
    <w:multiLevelType w:val="multilevel"/>
    <w:tmpl w:val="EF1CB7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68DB5921"/>
    <w:multiLevelType w:val="hybridMultilevel"/>
    <w:tmpl w:val="2F926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D66FC"/>
    <w:multiLevelType w:val="multilevel"/>
    <w:tmpl w:val="D5BE7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D9E712E"/>
    <w:multiLevelType w:val="hybridMultilevel"/>
    <w:tmpl w:val="A460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4B9"/>
    <w:rsid w:val="000055BA"/>
    <w:rsid w:val="00007C85"/>
    <w:rsid w:val="0002197D"/>
    <w:rsid w:val="00024D8A"/>
    <w:rsid w:val="00030CB6"/>
    <w:rsid w:val="00041BCF"/>
    <w:rsid w:val="0006219A"/>
    <w:rsid w:val="00082A98"/>
    <w:rsid w:val="00090946"/>
    <w:rsid w:val="00090B4F"/>
    <w:rsid w:val="000A362D"/>
    <w:rsid w:val="000A615E"/>
    <w:rsid w:val="000B08F2"/>
    <w:rsid w:val="000B2650"/>
    <w:rsid w:val="000D24F4"/>
    <w:rsid w:val="000F4657"/>
    <w:rsid w:val="000F4C32"/>
    <w:rsid w:val="000F5D66"/>
    <w:rsid w:val="00100F32"/>
    <w:rsid w:val="00124D35"/>
    <w:rsid w:val="00141E63"/>
    <w:rsid w:val="001568B5"/>
    <w:rsid w:val="00157F3F"/>
    <w:rsid w:val="00162868"/>
    <w:rsid w:val="00172974"/>
    <w:rsid w:val="001A1601"/>
    <w:rsid w:val="001B578E"/>
    <w:rsid w:val="001D19EB"/>
    <w:rsid w:val="001F42DE"/>
    <w:rsid w:val="001F4E79"/>
    <w:rsid w:val="0020417D"/>
    <w:rsid w:val="00216536"/>
    <w:rsid w:val="002236B0"/>
    <w:rsid w:val="002261F0"/>
    <w:rsid w:val="00235B82"/>
    <w:rsid w:val="002509FF"/>
    <w:rsid w:val="0027621D"/>
    <w:rsid w:val="00276A75"/>
    <w:rsid w:val="00292FAF"/>
    <w:rsid w:val="002961DD"/>
    <w:rsid w:val="00297774"/>
    <w:rsid w:val="002B10AD"/>
    <w:rsid w:val="002B4ADE"/>
    <w:rsid w:val="002B7F53"/>
    <w:rsid w:val="002C2DF7"/>
    <w:rsid w:val="002D2024"/>
    <w:rsid w:val="002E7FB7"/>
    <w:rsid w:val="002F0782"/>
    <w:rsid w:val="0031002F"/>
    <w:rsid w:val="003320F6"/>
    <w:rsid w:val="00336A8A"/>
    <w:rsid w:val="003376EF"/>
    <w:rsid w:val="003452E0"/>
    <w:rsid w:val="003474B0"/>
    <w:rsid w:val="00367D86"/>
    <w:rsid w:val="0038622A"/>
    <w:rsid w:val="00391283"/>
    <w:rsid w:val="003C1444"/>
    <w:rsid w:val="003E3FCD"/>
    <w:rsid w:val="004128E7"/>
    <w:rsid w:val="00413EFD"/>
    <w:rsid w:val="004302B7"/>
    <w:rsid w:val="00442D8F"/>
    <w:rsid w:val="004504D5"/>
    <w:rsid w:val="00450E2F"/>
    <w:rsid w:val="00466441"/>
    <w:rsid w:val="004817D9"/>
    <w:rsid w:val="00482DD1"/>
    <w:rsid w:val="00487487"/>
    <w:rsid w:val="00490975"/>
    <w:rsid w:val="00494EEC"/>
    <w:rsid w:val="004A4024"/>
    <w:rsid w:val="004B0D45"/>
    <w:rsid w:val="004C0315"/>
    <w:rsid w:val="004C0448"/>
    <w:rsid w:val="004D5EB7"/>
    <w:rsid w:val="004E0E4C"/>
    <w:rsid w:val="004E4704"/>
    <w:rsid w:val="004E7900"/>
    <w:rsid w:val="004F2F45"/>
    <w:rsid w:val="004F609B"/>
    <w:rsid w:val="005015DB"/>
    <w:rsid w:val="00505BA5"/>
    <w:rsid w:val="0052044A"/>
    <w:rsid w:val="0053226B"/>
    <w:rsid w:val="005444B9"/>
    <w:rsid w:val="005473D1"/>
    <w:rsid w:val="0054762B"/>
    <w:rsid w:val="00565EF1"/>
    <w:rsid w:val="005660FE"/>
    <w:rsid w:val="00571680"/>
    <w:rsid w:val="005744AD"/>
    <w:rsid w:val="00587C08"/>
    <w:rsid w:val="005B352E"/>
    <w:rsid w:val="005C20BD"/>
    <w:rsid w:val="005C53E0"/>
    <w:rsid w:val="005D26D1"/>
    <w:rsid w:val="00604A49"/>
    <w:rsid w:val="00615AFE"/>
    <w:rsid w:val="00663F89"/>
    <w:rsid w:val="00666927"/>
    <w:rsid w:val="00692C6E"/>
    <w:rsid w:val="006A2AE9"/>
    <w:rsid w:val="006B43B0"/>
    <w:rsid w:val="006E3883"/>
    <w:rsid w:val="006F47B2"/>
    <w:rsid w:val="006F4EB4"/>
    <w:rsid w:val="00701175"/>
    <w:rsid w:val="00706E71"/>
    <w:rsid w:val="00723E36"/>
    <w:rsid w:val="00753C9A"/>
    <w:rsid w:val="007873F9"/>
    <w:rsid w:val="007B5419"/>
    <w:rsid w:val="007C0D90"/>
    <w:rsid w:val="007C2854"/>
    <w:rsid w:val="007E3245"/>
    <w:rsid w:val="007F20CC"/>
    <w:rsid w:val="007F5D3B"/>
    <w:rsid w:val="0080260D"/>
    <w:rsid w:val="00803169"/>
    <w:rsid w:val="00805BAB"/>
    <w:rsid w:val="00811DE5"/>
    <w:rsid w:val="00820B00"/>
    <w:rsid w:val="00837699"/>
    <w:rsid w:val="00843888"/>
    <w:rsid w:val="00846B31"/>
    <w:rsid w:val="00872544"/>
    <w:rsid w:val="00885B88"/>
    <w:rsid w:val="00887C00"/>
    <w:rsid w:val="008A0F98"/>
    <w:rsid w:val="008A5F28"/>
    <w:rsid w:val="008D4085"/>
    <w:rsid w:val="008D48D5"/>
    <w:rsid w:val="0090144E"/>
    <w:rsid w:val="00905B7E"/>
    <w:rsid w:val="00906AB5"/>
    <w:rsid w:val="0091650F"/>
    <w:rsid w:val="00917E0D"/>
    <w:rsid w:val="0092525A"/>
    <w:rsid w:val="00933306"/>
    <w:rsid w:val="00954D3C"/>
    <w:rsid w:val="00961DC8"/>
    <w:rsid w:val="00972B90"/>
    <w:rsid w:val="009730D7"/>
    <w:rsid w:val="009764B2"/>
    <w:rsid w:val="00977D95"/>
    <w:rsid w:val="009879DC"/>
    <w:rsid w:val="009A151E"/>
    <w:rsid w:val="009A48C1"/>
    <w:rsid w:val="009B7E81"/>
    <w:rsid w:val="009E2F31"/>
    <w:rsid w:val="00A0428F"/>
    <w:rsid w:val="00A0613A"/>
    <w:rsid w:val="00A1635B"/>
    <w:rsid w:val="00A21819"/>
    <w:rsid w:val="00A417C9"/>
    <w:rsid w:val="00A4222D"/>
    <w:rsid w:val="00A467C3"/>
    <w:rsid w:val="00A50DAA"/>
    <w:rsid w:val="00A66F7C"/>
    <w:rsid w:val="00A7018A"/>
    <w:rsid w:val="00A9089C"/>
    <w:rsid w:val="00A9436E"/>
    <w:rsid w:val="00AB4279"/>
    <w:rsid w:val="00AC75C4"/>
    <w:rsid w:val="00AD1AEE"/>
    <w:rsid w:val="00AD345E"/>
    <w:rsid w:val="00AD5306"/>
    <w:rsid w:val="00AF3126"/>
    <w:rsid w:val="00AF43A5"/>
    <w:rsid w:val="00B11CD1"/>
    <w:rsid w:val="00B12CAE"/>
    <w:rsid w:val="00B3134A"/>
    <w:rsid w:val="00B41435"/>
    <w:rsid w:val="00B66923"/>
    <w:rsid w:val="00BC5266"/>
    <w:rsid w:val="00BC6848"/>
    <w:rsid w:val="00BD6865"/>
    <w:rsid w:val="00BE456F"/>
    <w:rsid w:val="00BE461D"/>
    <w:rsid w:val="00BE7F4E"/>
    <w:rsid w:val="00BF0547"/>
    <w:rsid w:val="00BF231E"/>
    <w:rsid w:val="00C05AAE"/>
    <w:rsid w:val="00C06B0D"/>
    <w:rsid w:val="00C150D2"/>
    <w:rsid w:val="00C417DF"/>
    <w:rsid w:val="00C46EC9"/>
    <w:rsid w:val="00C510AF"/>
    <w:rsid w:val="00C54E3C"/>
    <w:rsid w:val="00C54F45"/>
    <w:rsid w:val="00C55495"/>
    <w:rsid w:val="00C62D98"/>
    <w:rsid w:val="00C73A13"/>
    <w:rsid w:val="00C80388"/>
    <w:rsid w:val="00CC6DD0"/>
    <w:rsid w:val="00CC75C6"/>
    <w:rsid w:val="00CD4DAA"/>
    <w:rsid w:val="00CE4288"/>
    <w:rsid w:val="00CF2A5C"/>
    <w:rsid w:val="00D02E74"/>
    <w:rsid w:val="00D15AE4"/>
    <w:rsid w:val="00D24548"/>
    <w:rsid w:val="00D25165"/>
    <w:rsid w:val="00D27EC4"/>
    <w:rsid w:val="00D3096E"/>
    <w:rsid w:val="00D30AE1"/>
    <w:rsid w:val="00D70B24"/>
    <w:rsid w:val="00D743B2"/>
    <w:rsid w:val="00D83BC3"/>
    <w:rsid w:val="00D85BA5"/>
    <w:rsid w:val="00D9154F"/>
    <w:rsid w:val="00D9200D"/>
    <w:rsid w:val="00D92536"/>
    <w:rsid w:val="00D96F28"/>
    <w:rsid w:val="00E100A3"/>
    <w:rsid w:val="00E17B9F"/>
    <w:rsid w:val="00E23E8E"/>
    <w:rsid w:val="00E279A6"/>
    <w:rsid w:val="00E35BCE"/>
    <w:rsid w:val="00E373EA"/>
    <w:rsid w:val="00E37723"/>
    <w:rsid w:val="00E66B1D"/>
    <w:rsid w:val="00E73071"/>
    <w:rsid w:val="00E762F4"/>
    <w:rsid w:val="00EA0D1E"/>
    <w:rsid w:val="00EB0121"/>
    <w:rsid w:val="00EC0BA2"/>
    <w:rsid w:val="00ED3496"/>
    <w:rsid w:val="00ED73D0"/>
    <w:rsid w:val="00EF0CB1"/>
    <w:rsid w:val="00F010EE"/>
    <w:rsid w:val="00F01CEF"/>
    <w:rsid w:val="00F053DC"/>
    <w:rsid w:val="00F075BC"/>
    <w:rsid w:val="00F1132A"/>
    <w:rsid w:val="00F1478E"/>
    <w:rsid w:val="00F15ED7"/>
    <w:rsid w:val="00F220AF"/>
    <w:rsid w:val="00F24F02"/>
    <w:rsid w:val="00F30F04"/>
    <w:rsid w:val="00F46163"/>
    <w:rsid w:val="00F47925"/>
    <w:rsid w:val="00F524D1"/>
    <w:rsid w:val="00F61DB0"/>
    <w:rsid w:val="00F74DA6"/>
    <w:rsid w:val="00F96D3B"/>
    <w:rsid w:val="00FB1194"/>
    <w:rsid w:val="00FB64C7"/>
    <w:rsid w:val="00FD1BD0"/>
    <w:rsid w:val="00FD2AC7"/>
    <w:rsid w:val="00FD5B93"/>
    <w:rsid w:val="00FE4BD1"/>
    <w:rsid w:val="00FF22E2"/>
    <w:rsid w:val="00FF3326"/>
    <w:rsid w:val="00FF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5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4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253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4">
    <w:name w:val="Body Text"/>
    <w:basedOn w:val="a"/>
    <w:link w:val="a5"/>
    <w:rsid w:val="00D9253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925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D92536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D925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D92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D92536"/>
    <w:rPr>
      <w:rFonts w:cs="Times New Roman"/>
    </w:rPr>
  </w:style>
  <w:style w:type="paragraph" w:customStyle="1" w:styleId="ConsPlusTitle">
    <w:name w:val="ConsPlusTitle"/>
    <w:rsid w:val="00D92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25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635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9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Не вступил в силу"/>
    <w:basedOn w:val="a0"/>
    <w:uiPriority w:val="99"/>
    <w:rsid w:val="0038622A"/>
    <w:rPr>
      <w:color w:val="000000"/>
      <w:shd w:val="clear" w:color="auto" w:fill="D8EDE8"/>
    </w:rPr>
  </w:style>
  <w:style w:type="paragraph" w:styleId="ad">
    <w:name w:val="footnote text"/>
    <w:basedOn w:val="a"/>
    <w:link w:val="ae"/>
    <w:uiPriority w:val="99"/>
    <w:semiHidden/>
    <w:unhideWhenUsed/>
    <w:rsid w:val="00916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91650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650F"/>
    <w:rPr>
      <w:vertAlign w:val="superscript"/>
    </w:rPr>
  </w:style>
  <w:style w:type="paragraph" w:styleId="af0">
    <w:name w:val="annotation text"/>
    <w:basedOn w:val="a"/>
    <w:link w:val="af1"/>
    <w:uiPriority w:val="99"/>
    <w:semiHidden/>
    <w:unhideWhenUsed/>
    <w:rsid w:val="0091650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16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650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16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F220AF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5500E2C0B098AD27AA0386000DAFBA59610C6061C18DA4D9CE549558D787E0E6BE21391EDDF798x5M5H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703D-EA3B-4370-B90E-8566D7F3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16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mashburo</cp:lastModifiedBy>
  <cp:revision>35</cp:revision>
  <cp:lastPrinted>2015-12-17T06:27:00Z</cp:lastPrinted>
  <dcterms:created xsi:type="dcterms:W3CDTF">2015-11-03T07:21:00Z</dcterms:created>
  <dcterms:modified xsi:type="dcterms:W3CDTF">2015-12-17T06:27:00Z</dcterms:modified>
</cp:coreProperties>
</file>