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AFF" w:rsidRPr="007F3AFF" w:rsidRDefault="007F3AFF" w:rsidP="007F3AFF">
      <w:pPr>
        <w:tabs>
          <w:tab w:val="left" w:pos="4060"/>
          <w:tab w:val="right" w:pos="935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AF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F3AFF" w:rsidRPr="007F3AFF" w:rsidRDefault="007F3AFF" w:rsidP="007F3AFF">
      <w:pPr>
        <w:pStyle w:val="21"/>
        <w:contextualSpacing/>
        <w:jc w:val="center"/>
        <w:rPr>
          <w:b/>
          <w:sz w:val="28"/>
          <w:szCs w:val="28"/>
        </w:rPr>
      </w:pPr>
      <w:r w:rsidRPr="007F3AFF">
        <w:rPr>
          <w:b/>
          <w:sz w:val="28"/>
          <w:szCs w:val="28"/>
        </w:rPr>
        <w:t>АКСАЙСКОГО ГОРОДСКОГО ПОСЕЛЕНИЯ</w:t>
      </w:r>
    </w:p>
    <w:p w:rsidR="007F3AFF" w:rsidRPr="007F3AFF" w:rsidRDefault="00DF20B0" w:rsidP="007F3AFF">
      <w:pPr>
        <w:pStyle w:val="21"/>
        <w:ind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61312" from="-4.05pt,12.8pt" to="502.8pt,12.8pt" strokeweight=".11mm">
            <v:stroke joinstyle="miter"/>
          </v:line>
        </w:pict>
      </w:r>
      <w:r>
        <w:rPr>
          <w:sz w:val="28"/>
          <w:szCs w:val="28"/>
        </w:rPr>
        <w:pict>
          <v:line id="_x0000_s1027" style="position:absolute;left:0;text-align:left;z-index:251662336" from="-3.85pt,5.3pt" to="502.8pt,5.3pt" strokeweight=".11mm">
            <v:stroke joinstyle="miter"/>
          </v:line>
        </w:pict>
      </w:r>
      <w:r>
        <w:rPr>
          <w:sz w:val="28"/>
          <w:szCs w:val="28"/>
        </w:rPr>
        <w:pict>
          <v:line id="_x0000_s1028" style="position:absolute;left:0;text-align:left;z-index:251663360" from="-3.85pt,9.4pt" to="502.8pt,9.4pt" strokeweight=".51mm">
            <v:stroke joinstyle="miter"/>
          </v:line>
        </w:pict>
      </w:r>
    </w:p>
    <w:p w:rsidR="007F3AFF" w:rsidRPr="007F3AFF" w:rsidRDefault="007F3AFF" w:rsidP="007F3A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3AF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F3AFF" w:rsidRPr="007F3AFF" w:rsidRDefault="007F3AFF" w:rsidP="007F3AFF">
      <w:pPr>
        <w:tabs>
          <w:tab w:val="left" w:pos="3940"/>
          <w:tab w:val="left" w:pos="8040"/>
          <w:tab w:val="left" w:pos="12885"/>
        </w:tabs>
        <w:spacing w:after="0" w:line="240" w:lineRule="auto"/>
        <w:ind w:right="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F58A0" w:rsidRPr="007F3AFF" w:rsidRDefault="007F3AFF" w:rsidP="007F3AFF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01.12.</w:t>
      </w:r>
      <w:r w:rsidR="009F58A0" w:rsidRPr="007F3AFF">
        <w:rPr>
          <w:rFonts w:ascii="Times New Roman" w:hAnsi="Times New Roman" w:cs="Times New Roman"/>
          <w:color w:val="000000"/>
          <w:sz w:val="28"/>
          <w:szCs w:val="28"/>
        </w:rPr>
        <w:t>2015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="0015332A" w:rsidRPr="007F3AFF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15332A" w:rsidRPr="007F3AFF">
        <w:rPr>
          <w:rFonts w:ascii="Times New Roman" w:hAnsi="Times New Roman" w:cs="Times New Roman"/>
          <w:color w:val="000000"/>
          <w:sz w:val="28"/>
          <w:szCs w:val="28"/>
        </w:rPr>
        <w:t xml:space="preserve">               г. Аксай                                                    </w:t>
      </w:r>
      <w:r w:rsidR="009F58A0" w:rsidRPr="007F3AFF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904</w:t>
      </w:r>
    </w:p>
    <w:p w:rsidR="009F58A0" w:rsidRPr="007F3AFF" w:rsidRDefault="009F58A0" w:rsidP="007F3AF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5409"/>
      </w:tblGrid>
      <w:tr w:rsidR="009F58A0" w:rsidRPr="007F3AFF" w:rsidTr="007F3AFF">
        <w:tc>
          <w:tcPr>
            <w:tcW w:w="5409" w:type="dxa"/>
          </w:tcPr>
          <w:p w:rsidR="009F58A0" w:rsidRPr="007F3AFF" w:rsidRDefault="0071265C" w:rsidP="007F3A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42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F3A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 утверждении требований </w:t>
            </w:r>
            <w:r w:rsidR="002066BF" w:rsidRPr="007F3A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 порядку</w:t>
            </w:r>
            <w:r w:rsidR="009F58A0" w:rsidRPr="007F3A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разработки и принятия правовых актов о </w:t>
            </w:r>
            <w:r w:rsidR="0015332A" w:rsidRPr="007F3A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нормировании в</w:t>
            </w:r>
            <w:r w:rsidR="009F58A0" w:rsidRPr="007F3A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сфере закупок, содержанию указанных актов и обеспечению их исполнения </w:t>
            </w:r>
          </w:p>
          <w:p w:rsidR="009F58A0" w:rsidRPr="007F3AFF" w:rsidRDefault="009F58A0" w:rsidP="007F3AFF">
            <w:pPr>
              <w:keepLines/>
              <w:autoSpaceDE w:val="0"/>
              <w:autoSpaceDN w:val="0"/>
              <w:adjustRightInd w:val="0"/>
              <w:spacing w:after="0" w:line="240" w:lineRule="auto"/>
              <w:ind w:right="42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9F58A0" w:rsidRPr="00DB0722" w:rsidRDefault="000B5764" w:rsidP="007F3AFF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 w:rsidRPr="007F3AFF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</w:t>
      </w:r>
      <w:r w:rsidR="0015332A" w:rsidRPr="007F3AFF">
        <w:rPr>
          <w:rFonts w:ascii="Times New Roman" w:hAnsi="Times New Roman" w:cs="Times New Roman"/>
          <w:color w:val="000000"/>
          <w:sz w:val="28"/>
          <w:szCs w:val="28"/>
        </w:rPr>
        <w:t xml:space="preserve"> от 5 апреля</w:t>
      </w:r>
      <w:r w:rsidR="0015332A" w:rsidRPr="00DB0722">
        <w:rPr>
          <w:rFonts w:ascii="Times New Roman CYR" w:hAnsi="Times New Roman CYR" w:cs="Times New Roman CYR"/>
          <w:color w:val="000000"/>
          <w:sz w:val="28"/>
          <w:szCs w:val="28"/>
        </w:rPr>
        <w:t xml:space="preserve"> 2013 г. </w:t>
      </w:r>
      <w:r w:rsidR="009F58A0" w:rsidRPr="00DB0722">
        <w:rPr>
          <w:rFonts w:ascii="Times New Roman CYR" w:hAnsi="Times New Roman CYR" w:cs="Times New Roman CYR"/>
          <w:color w:val="000000"/>
          <w:sz w:val="28"/>
          <w:szCs w:val="28"/>
        </w:rPr>
        <w:t>№ 44-ФЗ "О контрактной системе в сфере закупок товаров, работ, услуг для обеспечения государственных и муниципальных нужд", Постановлением Правительства Российской Федерации от 18 мая 2015 г. №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</w:t>
      </w:r>
      <w:r w:rsidR="0015332A" w:rsidRPr="00DB0722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proofErr w:type="gramEnd"/>
    </w:p>
    <w:p w:rsidR="007F3AFF" w:rsidRDefault="007F3AFF" w:rsidP="007F3AFF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hanging="1"/>
        <w:contextualSpacing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9F58A0" w:rsidRDefault="009F58A0" w:rsidP="007F3AFF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hanging="1"/>
        <w:contextualSpacing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DB0722">
        <w:rPr>
          <w:rFonts w:ascii="Times New Roman CYR" w:hAnsi="Times New Roman CYR" w:cs="Times New Roman CYR"/>
          <w:bCs/>
          <w:color w:val="000000"/>
          <w:sz w:val="28"/>
          <w:szCs w:val="28"/>
        </w:rPr>
        <w:t>ПОСТАНОВЛЯЮ:</w:t>
      </w:r>
    </w:p>
    <w:p w:rsidR="007F3AFF" w:rsidRPr="00DB0722" w:rsidRDefault="007F3AFF" w:rsidP="007F3AFF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hanging="1"/>
        <w:contextualSpacing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9F58A0" w:rsidRPr="00DB0722" w:rsidRDefault="009F58A0" w:rsidP="007F3AFF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B0722">
        <w:rPr>
          <w:rFonts w:ascii="Times New Roman CYR" w:hAnsi="Times New Roman CYR" w:cs="Times New Roman CYR"/>
          <w:color w:val="000000"/>
          <w:sz w:val="28"/>
          <w:szCs w:val="28"/>
        </w:rPr>
        <w:t xml:space="preserve">1. Утвердить </w:t>
      </w:r>
      <w:r w:rsidR="0071265C" w:rsidRPr="00DB0722"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 w:rsidRPr="00DB0722">
        <w:rPr>
          <w:rFonts w:ascii="Times New Roman CYR" w:hAnsi="Times New Roman CYR" w:cs="Times New Roman CYR"/>
          <w:color w:val="000000"/>
          <w:sz w:val="28"/>
          <w:szCs w:val="28"/>
        </w:rPr>
        <w:t xml:space="preserve">ребования к порядку разработки и принятия правовых актов о нормировании в сфере закупок, содержанию указанных актов и обеспечению их исполнения для обеспечения </w:t>
      </w:r>
      <w:r w:rsidR="0071265C" w:rsidRPr="00DB0722">
        <w:rPr>
          <w:rFonts w:ascii="Times New Roman CYR" w:hAnsi="Times New Roman CYR" w:cs="Times New Roman CYR"/>
          <w:color w:val="000000"/>
          <w:sz w:val="28"/>
          <w:szCs w:val="28"/>
        </w:rPr>
        <w:t>согласно приложению.</w:t>
      </w:r>
    </w:p>
    <w:p w:rsidR="009F58A0" w:rsidRPr="00DB0722" w:rsidRDefault="009F58A0" w:rsidP="007F3AFF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722">
        <w:rPr>
          <w:rFonts w:ascii="Times New Roman CYR" w:hAnsi="Times New Roman CYR" w:cs="Times New Roman CYR"/>
          <w:color w:val="000000"/>
          <w:sz w:val="28"/>
          <w:szCs w:val="28"/>
        </w:rPr>
        <w:t xml:space="preserve">2. </w:t>
      </w:r>
      <w:r w:rsidR="001B56E8" w:rsidRPr="00DB072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вступает в силу со дня его официального опубликования</w:t>
      </w:r>
      <w:r w:rsidR="0071265C" w:rsidRPr="00DB07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265C" w:rsidRPr="00DB0722" w:rsidRDefault="0071265C" w:rsidP="007F3AFF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7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Опубликовать постановление в информационном </w:t>
      </w:r>
      <w:r w:rsidR="000B5764" w:rsidRPr="00DB0722">
        <w:rPr>
          <w:rFonts w:ascii="Times New Roman" w:eastAsia="Times New Roman" w:hAnsi="Times New Roman" w:cs="Times New Roman"/>
          <w:color w:val="000000"/>
          <w:sz w:val="28"/>
          <w:szCs w:val="28"/>
        </w:rPr>
        <w:t>бюллетене правовых актов органов местного самоуправления Аксайского района «Аксайские ведомости».</w:t>
      </w:r>
    </w:p>
    <w:p w:rsidR="0071265C" w:rsidRPr="00DB0722" w:rsidRDefault="0071265C" w:rsidP="007F3AFF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B0722">
        <w:rPr>
          <w:rFonts w:ascii="Times New Roman" w:eastAsia="Times New Roman" w:hAnsi="Times New Roman" w:cs="Times New Roman"/>
          <w:color w:val="000000"/>
          <w:sz w:val="28"/>
          <w:szCs w:val="28"/>
        </w:rPr>
        <w:t>4. Разместить постановление на официальном сайте Администрации Ак</w:t>
      </w:r>
      <w:r w:rsidR="00DE2B15" w:rsidRPr="00DB0722">
        <w:rPr>
          <w:rFonts w:ascii="Times New Roman" w:eastAsia="Times New Roman" w:hAnsi="Times New Roman" w:cs="Times New Roman"/>
          <w:color w:val="000000"/>
          <w:sz w:val="28"/>
          <w:szCs w:val="28"/>
        </w:rPr>
        <w:t>сайского городского поселения в информационно-телекоммуникационной сети «Интернет».</w:t>
      </w:r>
    </w:p>
    <w:p w:rsidR="005B2333" w:rsidRPr="00DB0722" w:rsidRDefault="0071265C" w:rsidP="007F3AF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B07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4</w:t>
      </w:r>
      <w:r w:rsidR="005B2333" w:rsidRPr="00DB07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Контроль за </w:t>
      </w:r>
      <w:r w:rsidRPr="00DB072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исполнением</w:t>
      </w:r>
      <w:r w:rsidR="005B2333" w:rsidRPr="00DB07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</w:t>
      </w:r>
      <w:r w:rsidRPr="00DB0722">
        <w:rPr>
          <w:rFonts w:ascii="Times New Roman" w:eastAsia="Times New Roman" w:hAnsi="Times New Roman" w:cs="Times New Roman"/>
          <w:color w:val="000000"/>
          <w:sz w:val="28"/>
          <w:szCs w:val="28"/>
        </w:rPr>
        <w:t>новления возложить заместителя г</w:t>
      </w:r>
      <w:r w:rsidR="005B2333" w:rsidRPr="00DB0722">
        <w:rPr>
          <w:rFonts w:ascii="Times New Roman" w:eastAsia="Times New Roman" w:hAnsi="Times New Roman" w:cs="Times New Roman"/>
          <w:color w:val="000000"/>
          <w:sz w:val="28"/>
          <w:szCs w:val="28"/>
        </w:rPr>
        <w:t>лавы Администрации Аксайского городского поселения О.А. Калинину.</w:t>
      </w:r>
    </w:p>
    <w:p w:rsidR="007F3AFF" w:rsidRDefault="007F3AFF" w:rsidP="007F3A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3AFF" w:rsidRDefault="007F3AFF" w:rsidP="007F3A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3AFF" w:rsidRDefault="005B2333" w:rsidP="007F3AFF">
      <w:pPr>
        <w:spacing w:after="0" w:line="240" w:lineRule="auto"/>
        <w:ind w:firstLine="15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33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B07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</w:p>
    <w:p w:rsidR="0071265C" w:rsidRPr="00DB0722" w:rsidRDefault="005B2333" w:rsidP="007F3AFF">
      <w:pPr>
        <w:tabs>
          <w:tab w:val="left" w:pos="2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7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Аксайского городского поселения                                </w:t>
      </w:r>
      <w:r w:rsidR="00DB07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7F3A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="00DB07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DB0722">
        <w:rPr>
          <w:rFonts w:ascii="Times New Roman" w:eastAsia="Times New Roman" w:hAnsi="Times New Roman" w:cs="Times New Roman"/>
          <w:color w:val="000000"/>
          <w:sz w:val="28"/>
          <w:szCs w:val="28"/>
        </w:rPr>
        <w:t>А.В. Головин</w:t>
      </w:r>
    </w:p>
    <w:p w:rsidR="00DB0722" w:rsidRDefault="00DB0722" w:rsidP="007F3AFF">
      <w:pPr>
        <w:tabs>
          <w:tab w:val="left" w:pos="2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F3AFF" w:rsidRDefault="007F3AFF" w:rsidP="007F3AFF">
      <w:pPr>
        <w:tabs>
          <w:tab w:val="left" w:pos="2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F3AFF" w:rsidRDefault="007F3AFF" w:rsidP="007F3AFF">
      <w:pPr>
        <w:tabs>
          <w:tab w:val="left" w:pos="2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F3AFF" w:rsidRDefault="007F3AFF" w:rsidP="007F3AFF">
      <w:pPr>
        <w:tabs>
          <w:tab w:val="left" w:pos="2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B0722" w:rsidRPr="00DB0722" w:rsidRDefault="00DB0722" w:rsidP="007F3AFF">
      <w:pPr>
        <w:tabs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0" w:name="_GoBack"/>
      <w:bookmarkEnd w:id="0"/>
      <w:r w:rsidRPr="00DB0722">
        <w:rPr>
          <w:rFonts w:ascii="Times New Roman" w:eastAsia="Times New Roman" w:hAnsi="Times New Roman" w:cs="Times New Roman"/>
          <w:color w:val="000000"/>
          <w:sz w:val="16"/>
          <w:szCs w:val="16"/>
        </w:rPr>
        <w:t>Постановление вносит</w:t>
      </w:r>
    </w:p>
    <w:p w:rsidR="0071265C" w:rsidRPr="00DB0722" w:rsidRDefault="00DB0722" w:rsidP="007F3AFF">
      <w:pPr>
        <w:tabs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  <w:r w:rsidRPr="00DB0722">
        <w:rPr>
          <w:rFonts w:ascii="Times New Roman" w:eastAsia="Times New Roman" w:hAnsi="Times New Roman" w:cs="Times New Roman"/>
          <w:color w:val="000000"/>
          <w:sz w:val="16"/>
          <w:szCs w:val="16"/>
        </w:rPr>
        <w:t>сектор муниципального</w:t>
      </w:r>
      <w:r w:rsidR="007F3A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71265C" w:rsidRPr="00DB0722">
        <w:rPr>
          <w:rFonts w:ascii="Times New Roman" w:eastAsia="Times New Roman" w:hAnsi="Times New Roman" w:cs="Times New Roman"/>
          <w:color w:val="000000"/>
          <w:sz w:val="16"/>
          <w:szCs w:val="16"/>
        </w:rPr>
        <w:t>заказа</w:t>
      </w:r>
    </w:p>
    <w:sectPr w:rsidR="0071265C" w:rsidRPr="00DB0722" w:rsidSect="007F3AFF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58A0"/>
    <w:rsid w:val="000B5764"/>
    <w:rsid w:val="0015332A"/>
    <w:rsid w:val="001B56E8"/>
    <w:rsid w:val="002066BF"/>
    <w:rsid w:val="0030498F"/>
    <w:rsid w:val="00555A6C"/>
    <w:rsid w:val="00597C15"/>
    <w:rsid w:val="005B2333"/>
    <w:rsid w:val="0071265C"/>
    <w:rsid w:val="007F3AFF"/>
    <w:rsid w:val="009F58A0"/>
    <w:rsid w:val="00DB0722"/>
    <w:rsid w:val="00DE2B15"/>
    <w:rsid w:val="00DF20B0"/>
    <w:rsid w:val="00E15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8A0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7F3AFF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sgn</dc:creator>
  <cp:lastModifiedBy>-_- МОЁ -_-</cp:lastModifiedBy>
  <cp:revision>3</cp:revision>
  <cp:lastPrinted>2015-12-07T06:19:00Z</cp:lastPrinted>
  <dcterms:created xsi:type="dcterms:W3CDTF">2015-12-07T06:19:00Z</dcterms:created>
  <dcterms:modified xsi:type="dcterms:W3CDTF">2016-01-12T17:36:00Z</dcterms:modified>
</cp:coreProperties>
</file>