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F43" w:rsidRDefault="00230F43" w:rsidP="002007C3">
      <w:pPr>
        <w:tabs>
          <w:tab w:val="left" w:pos="4060"/>
          <w:tab w:val="right" w:pos="9354"/>
        </w:tabs>
        <w:rPr>
          <w:i/>
          <w:sz w:val="32"/>
          <w:szCs w:val="32"/>
        </w:rPr>
      </w:pPr>
      <w:bookmarkStart w:id="0" w:name="_GoBack"/>
      <w:bookmarkEnd w:id="0"/>
    </w:p>
    <w:p w:rsidR="00F97E44" w:rsidRDefault="00F97E4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Default="00F97E44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614FF" w:rsidRDefault="00E614F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97E44" w:rsidRDefault="00F97E44">
      <w:pPr>
        <w:jc w:val="center"/>
        <w:rPr>
          <w:i/>
          <w:sz w:val="28"/>
          <w:szCs w:val="28"/>
        </w:rPr>
      </w:pPr>
    </w:p>
    <w:p w:rsidR="009C3F00" w:rsidRDefault="009C3F00">
      <w:pPr>
        <w:pStyle w:val="21"/>
        <w:ind w:firstLine="0"/>
        <w:jc w:val="center"/>
        <w:rPr>
          <w:b/>
          <w:sz w:val="28"/>
          <w:szCs w:val="28"/>
        </w:rPr>
      </w:pPr>
    </w:p>
    <w:p w:rsidR="00F97E44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C32FF9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E21406" w:rsidRPr="00E21406" w:rsidRDefault="00E21406" w:rsidP="00E21406"/>
    <w:p w:rsidR="00F97E44" w:rsidRDefault="008A6EEE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22.08.</w:t>
      </w:r>
      <w:r w:rsidR="006D5941">
        <w:rPr>
          <w:sz w:val="28"/>
          <w:szCs w:val="28"/>
        </w:rPr>
        <w:t>2013</w:t>
      </w:r>
      <w:r w:rsidR="00395DA1">
        <w:rPr>
          <w:sz w:val="28"/>
          <w:szCs w:val="28"/>
        </w:rPr>
        <w:t>г</w:t>
      </w:r>
      <w:r w:rsidR="00087AF8">
        <w:rPr>
          <w:sz w:val="28"/>
          <w:szCs w:val="28"/>
        </w:rPr>
        <w:t>.</w:t>
      </w:r>
      <w:r w:rsidR="003220EC">
        <w:rPr>
          <w:sz w:val="28"/>
          <w:szCs w:val="28"/>
        </w:rPr>
        <w:t xml:space="preserve">     </w:t>
      </w:r>
      <w:r w:rsidR="003220EC">
        <w:rPr>
          <w:sz w:val="28"/>
          <w:szCs w:val="28"/>
        </w:rPr>
        <w:tab/>
        <w:t xml:space="preserve">      </w:t>
      </w:r>
      <w:r w:rsidR="00434F26" w:rsidRPr="00E216F3">
        <w:rPr>
          <w:sz w:val="28"/>
          <w:szCs w:val="28"/>
        </w:rPr>
        <w:t xml:space="preserve">  </w:t>
      </w:r>
      <w:r w:rsidR="00177D47">
        <w:rPr>
          <w:sz w:val="28"/>
          <w:szCs w:val="28"/>
        </w:rPr>
        <w:t xml:space="preserve">       </w:t>
      </w:r>
      <w:r w:rsidR="00434F26" w:rsidRPr="00E216F3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г.  Аксай    </w:t>
      </w:r>
      <w:r w:rsidR="00F97E44" w:rsidRPr="00E216F3">
        <w:rPr>
          <w:sz w:val="28"/>
          <w:szCs w:val="28"/>
        </w:rPr>
        <w:tab/>
        <w:t xml:space="preserve">                </w:t>
      </w:r>
      <w:r w:rsidR="00261677">
        <w:rPr>
          <w:sz w:val="28"/>
          <w:szCs w:val="28"/>
        </w:rPr>
        <w:t xml:space="preserve">  </w:t>
      </w:r>
      <w:r w:rsidR="00F97E44" w:rsidRPr="00E216F3">
        <w:rPr>
          <w:sz w:val="28"/>
          <w:szCs w:val="28"/>
        </w:rPr>
        <w:t xml:space="preserve">      </w:t>
      </w:r>
      <w:r w:rsidR="003220EC">
        <w:rPr>
          <w:sz w:val="28"/>
          <w:szCs w:val="28"/>
        </w:rPr>
        <w:t xml:space="preserve">    </w:t>
      </w:r>
      <w:r w:rsidR="00F97E44" w:rsidRPr="00E216F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767</w:t>
      </w:r>
    </w:p>
    <w:p w:rsidR="00ED63C0" w:rsidRDefault="00ED63C0" w:rsidP="00E9637B">
      <w:pPr>
        <w:ind w:firstLine="709"/>
        <w:rPr>
          <w:sz w:val="28"/>
          <w:szCs w:val="28"/>
        </w:rPr>
      </w:pPr>
    </w:p>
    <w:p w:rsidR="00ED63C0" w:rsidRPr="00377162" w:rsidRDefault="00ED63C0" w:rsidP="00ED63C0">
      <w:pPr>
        <w:ind w:right="4392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Pr="00377162">
        <w:rPr>
          <w:bCs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377162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377162">
        <w:rPr>
          <w:sz w:val="28"/>
          <w:szCs w:val="28"/>
        </w:rPr>
        <w:t>»</w:t>
      </w:r>
    </w:p>
    <w:p w:rsidR="00ED63C0" w:rsidRPr="00377162" w:rsidRDefault="00ED63C0" w:rsidP="00ED63C0">
      <w:pPr>
        <w:ind w:firstLine="426"/>
        <w:jc w:val="center"/>
        <w:rPr>
          <w:bCs/>
          <w:sz w:val="28"/>
          <w:szCs w:val="28"/>
        </w:rPr>
      </w:pPr>
    </w:p>
    <w:p w:rsidR="00ED63C0" w:rsidRPr="00377162" w:rsidRDefault="00ED63C0" w:rsidP="00ED63C0">
      <w:pPr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      В соответствии с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Федеральным</w:t>
      </w:r>
      <w:r w:rsidRPr="007E540B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7E540B">
        <w:rPr>
          <w:rFonts w:eastAsia="Calibri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 </w:t>
      </w:r>
      <w:r w:rsidRPr="007E540B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E540B">
        <w:rPr>
          <w:sz w:val="28"/>
          <w:szCs w:val="28"/>
        </w:rPr>
        <w:t xml:space="preserve"> Собрания депутатов Аксайского городского поселения №86 от 23.11.2009 г. «Об утверждении Правил землепользования и застройки Аксайского городского поселения Аксайского района Ростовской области»; </w:t>
      </w:r>
      <w:r w:rsidRPr="007E540B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7E540B">
        <w:rPr>
          <w:rFonts w:eastAsia="Calibri"/>
          <w:sz w:val="28"/>
          <w:szCs w:val="28"/>
        </w:rPr>
        <w:t xml:space="preserve"> муниципального образования «Аксайское городское поселение»,</w:t>
      </w:r>
      <w:r w:rsidRPr="00401A0A">
        <w:rPr>
          <w:sz w:val="28"/>
          <w:szCs w:val="28"/>
        </w:rPr>
        <w:t>-</w:t>
      </w:r>
    </w:p>
    <w:p w:rsidR="00ED63C0" w:rsidRPr="00377162" w:rsidRDefault="00ED63C0" w:rsidP="00ED63C0">
      <w:pPr>
        <w:ind w:firstLine="720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  </w:t>
      </w:r>
    </w:p>
    <w:p w:rsidR="00ED63C0" w:rsidRPr="00377162" w:rsidRDefault="00ED63C0" w:rsidP="00ED63C0">
      <w:pPr>
        <w:ind w:firstLine="709"/>
        <w:jc w:val="center"/>
        <w:rPr>
          <w:b/>
          <w:bCs/>
          <w:sz w:val="28"/>
          <w:szCs w:val="28"/>
        </w:rPr>
      </w:pPr>
      <w:r w:rsidRPr="00377162">
        <w:rPr>
          <w:b/>
          <w:bCs/>
          <w:sz w:val="28"/>
          <w:szCs w:val="28"/>
        </w:rPr>
        <w:t>ПОСТАНОВЛЯЕТ:</w:t>
      </w:r>
    </w:p>
    <w:p w:rsidR="00ED63C0" w:rsidRPr="00377162" w:rsidRDefault="00ED63C0" w:rsidP="00ED63C0">
      <w:pPr>
        <w:ind w:firstLine="426"/>
        <w:jc w:val="both"/>
        <w:rPr>
          <w:bCs/>
          <w:sz w:val="28"/>
          <w:szCs w:val="28"/>
        </w:rPr>
      </w:pPr>
    </w:p>
    <w:p w:rsidR="00ED63C0" w:rsidRPr="00377162" w:rsidRDefault="00ED63C0" w:rsidP="00ED63C0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 xml:space="preserve">Утвердить </w:t>
      </w:r>
      <w:r w:rsidRPr="00377162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377162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3771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63C0" w:rsidRPr="00377162" w:rsidRDefault="00ED63C0" w:rsidP="00ED63C0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>Настоящее постановление опубликовать в общественно-политической газете Аксайского района «Победа» и в информационном бюллетене правовых актов органов местного самоуправления Аксайского района «Аксайские ведомости».</w:t>
      </w:r>
    </w:p>
    <w:p w:rsidR="00ED63C0" w:rsidRPr="00377162" w:rsidRDefault="00ED63C0" w:rsidP="00ED63C0">
      <w:pPr>
        <w:numPr>
          <w:ilvl w:val="0"/>
          <w:numId w:val="3"/>
        </w:numPr>
        <w:suppressAutoHyphens w:val="0"/>
        <w:ind w:left="0" w:firstLine="426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377162">
        <w:rPr>
          <w:sz w:val="28"/>
          <w:szCs w:val="28"/>
        </w:rPr>
        <w:t>Аксайского</w:t>
      </w:r>
      <w:proofErr w:type="spellEnd"/>
      <w:r w:rsidRPr="00377162">
        <w:rPr>
          <w:sz w:val="28"/>
          <w:szCs w:val="28"/>
        </w:rPr>
        <w:t xml:space="preserve"> городского поселения </w:t>
      </w:r>
      <w:proofErr w:type="spellStart"/>
      <w:r w:rsidRPr="00377162">
        <w:rPr>
          <w:sz w:val="28"/>
          <w:szCs w:val="28"/>
          <w:lang w:val="en-US"/>
        </w:rPr>
        <w:t>aksaycity</w:t>
      </w:r>
      <w:proofErr w:type="spellEnd"/>
      <w:r w:rsidRPr="00377162">
        <w:rPr>
          <w:sz w:val="28"/>
          <w:szCs w:val="28"/>
        </w:rPr>
        <w:t>.</w:t>
      </w:r>
      <w:proofErr w:type="spellStart"/>
      <w:r w:rsidRPr="00377162">
        <w:rPr>
          <w:sz w:val="28"/>
          <w:szCs w:val="28"/>
          <w:lang w:val="en-US"/>
        </w:rPr>
        <w:t>aksayland</w:t>
      </w:r>
      <w:proofErr w:type="spellEnd"/>
      <w:r w:rsidRPr="00377162">
        <w:rPr>
          <w:sz w:val="28"/>
          <w:szCs w:val="28"/>
        </w:rPr>
        <w:t>.</w:t>
      </w:r>
      <w:proofErr w:type="spellStart"/>
      <w:r w:rsidRPr="00377162">
        <w:rPr>
          <w:sz w:val="28"/>
          <w:szCs w:val="28"/>
          <w:lang w:val="en-US"/>
        </w:rPr>
        <w:t>ru</w:t>
      </w:r>
      <w:proofErr w:type="spellEnd"/>
      <w:r w:rsidRPr="00377162">
        <w:rPr>
          <w:sz w:val="28"/>
          <w:szCs w:val="28"/>
        </w:rPr>
        <w:t xml:space="preserve">. </w:t>
      </w:r>
    </w:p>
    <w:p w:rsidR="00ED63C0" w:rsidRPr="00377162" w:rsidRDefault="00ED63C0" w:rsidP="00ED63C0">
      <w:pPr>
        <w:numPr>
          <w:ilvl w:val="0"/>
          <w:numId w:val="3"/>
        </w:numPr>
        <w:suppressAutoHyphens w:val="0"/>
        <w:ind w:left="0" w:firstLine="426"/>
        <w:jc w:val="both"/>
        <w:rPr>
          <w:sz w:val="28"/>
          <w:szCs w:val="28"/>
        </w:rPr>
      </w:pPr>
      <w:r w:rsidRPr="00377162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377162">
        <w:rPr>
          <w:sz w:val="28"/>
          <w:szCs w:val="28"/>
        </w:rPr>
        <w:t xml:space="preserve"> возложить на начальника отдела архитектуры и градостроительства Администрации Аксайского городского поселения И. В. Юхнова.</w:t>
      </w:r>
    </w:p>
    <w:p w:rsidR="00317787" w:rsidRDefault="00317787" w:rsidP="00317787">
      <w:pPr>
        <w:ind w:firstLine="708"/>
        <w:jc w:val="both"/>
        <w:rPr>
          <w:sz w:val="28"/>
          <w:szCs w:val="28"/>
        </w:rPr>
      </w:pPr>
    </w:p>
    <w:p w:rsidR="00E21406" w:rsidRDefault="00E21406" w:rsidP="00793F71">
      <w:pPr>
        <w:ind w:left="15"/>
        <w:jc w:val="both"/>
        <w:rPr>
          <w:b/>
          <w:sz w:val="28"/>
          <w:szCs w:val="28"/>
        </w:rPr>
      </w:pPr>
    </w:p>
    <w:p w:rsidR="009C3F00" w:rsidRDefault="009C3F00" w:rsidP="00793F71">
      <w:pPr>
        <w:ind w:left="15"/>
        <w:jc w:val="both"/>
        <w:rPr>
          <w:b/>
          <w:sz w:val="28"/>
          <w:szCs w:val="28"/>
        </w:rPr>
      </w:pPr>
    </w:p>
    <w:p w:rsidR="00E21406" w:rsidRDefault="00E21406" w:rsidP="00793F71">
      <w:pPr>
        <w:ind w:left="15"/>
        <w:jc w:val="both"/>
        <w:rPr>
          <w:b/>
          <w:sz w:val="28"/>
          <w:szCs w:val="28"/>
        </w:rPr>
      </w:pPr>
    </w:p>
    <w:p w:rsidR="00F97E44" w:rsidRPr="00681FE0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Глава Аксайского</w:t>
      </w:r>
    </w:p>
    <w:p w:rsidR="00F97E44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городского поселения</w:t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="00061530" w:rsidRPr="00681FE0">
        <w:rPr>
          <w:b/>
          <w:sz w:val="28"/>
          <w:szCs w:val="27"/>
        </w:rPr>
        <w:t xml:space="preserve"> </w:t>
      </w:r>
      <w:r w:rsidR="00D3328B" w:rsidRPr="00681FE0">
        <w:rPr>
          <w:b/>
          <w:sz w:val="28"/>
          <w:szCs w:val="27"/>
        </w:rPr>
        <w:tab/>
      </w:r>
      <w:r w:rsidR="00235957" w:rsidRPr="00681FE0">
        <w:rPr>
          <w:b/>
          <w:sz w:val="28"/>
          <w:szCs w:val="27"/>
        </w:rPr>
        <w:tab/>
        <w:t xml:space="preserve">        </w:t>
      </w:r>
      <w:r w:rsidR="009B3190" w:rsidRPr="00681FE0">
        <w:rPr>
          <w:b/>
          <w:sz w:val="28"/>
          <w:szCs w:val="27"/>
        </w:rPr>
        <w:t xml:space="preserve">             </w:t>
      </w:r>
      <w:r w:rsidR="00235957" w:rsidRPr="00681FE0">
        <w:rPr>
          <w:b/>
          <w:sz w:val="28"/>
          <w:szCs w:val="27"/>
        </w:rPr>
        <w:t xml:space="preserve">   </w:t>
      </w:r>
      <w:r w:rsidRPr="00681FE0">
        <w:rPr>
          <w:b/>
          <w:sz w:val="28"/>
          <w:szCs w:val="27"/>
        </w:rPr>
        <w:t xml:space="preserve">  А.В. Головин</w:t>
      </w:r>
    </w:p>
    <w:p w:rsidR="00167FAA" w:rsidRDefault="00167FAA" w:rsidP="009B3190">
      <w:pPr>
        <w:jc w:val="both"/>
        <w:rPr>
          <w:b/>
          <w:sz w:val="28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167FAA" w:rsidTr="003F3BAB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</w:tr>
      <w:tr w:rsidR="00167FAA" w:rsidTr="003F3BAB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pPr>
              <w:jc w:val="both"/>
            </w:pPr>
            <w:r>
              <w:t xml:space="preserve">к постановлению </w:t>
            </w:r>
          </w:p>
          <w:p w:rsidR="00167FAA" w:rsidRDefault="00167FAA" w:rsidP="003F3BAB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167FAA" w:rsidTr="003F3BAB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</w:tr>
    </w:tbl>
    <w:p w:rsidR="00167FAA" w:rsidRDefault="00167FAA" w:rsidP="00167FAA">
      <w:pPr>
        <w:rPr>
          <w:sz w:val="20"/>
          <w:szCs w:val="22"/>
        </w:rPr>
      </w:pPr>
    </w:p>
    <w:p w:rsidR="00167FAA" w:rsidRPr="00676951" w:rsidRDefault="00167FAA" w:rsidP="00167FAA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167FAA" w:rsidRPr="00676951" w:rsidRDefault="00167FAA" w:rsidP="00167FAA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167FAA" w:rsidRPr="00676951" w:rsidRDefault="00167FAA" w:rsidP="00167FAA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</w:rPr>
        <w:t>»</w:t>
      </w:r>
    </w:p>
    <w:p w:rsidR="00167FAA" w:rsidRPr="00CC0125" w:rsidRDefault="00167FAA" w:rsidP="00167FAA">
      <w:pPr>
        <w:ind w:firstLine="595"/>
        <w:jc w:val="center"/>
        <w:rPr>
          <w:szCs w:val="28"/>
        </w:rPr>
      </w:pPr>
    </w:p>
    <w:p w:rsidR="00167FAA" w:rsidRPr="00676951" w:rsidRDefault="00167FAA" w:rsidP="00167FAA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167FAA" w:rsidRPr="00CC0125" w:rsidRDefault="00167FAA" w:rsidP="00167FAA">
      <w:pPr>
        <w:ind w:firstLine="595"/>
        <w:jc w:val="center"/>
        <w:rPr>
          <w:szCs w:val="28"/>
        </w:rPr>
      </w:pP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</w:t>
      </w:r>
      <w:proofErr w:type="gramStart"/>
      <w:r w:rsidRPr="00676951">
        <w:rPr>
          <w:sz w:val="28"/>
          <w:szCs w:val="28"/>
        </w:rPr>
        <w:t xml:space="preserve">   (</w:t>
      </w:r>
      <w:proofErr w:type="gramEnd"/>
      <w:r w:rsidRPr="00676951">
        <w:rPr>
          <w:sz w:val="28"/>
          <w:szCs w:val="28"/>
        </w:rPr>
        <w:t>далее - Администрация ).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167FAA" w:rsidRDefault="00167FAA" w:rsidP="00167FAA">
      <w:pPr>
        <w:rPr>
          <w:sz w:val="20"/>
          <w:szCs w:val="22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167FAA" w:rsidRPr="00CC0125" w:rsidRDefault="00167FAA" w:rsidP="00167FAA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Федеральным</w:t>
      </w:r>
      <w:r w:rsidRPr="007E540B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7E540B">
        <w:rPr>
          <w:rFonts w:eastAsia="Calibri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E540B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E540B">
        <w:rPr>
          <w:sz w:val="28"/>
          <w:szCs w:val="28"/>
        </w:rPr>
        <w:t xml:space="preserve"> Собрания депутатов </w:t>
      </w:r>
      <w:proofErr w:type="spellStart"/>
      <w:r w:rsidRPr="007E540B">
        <w:rPr>
          <w:sz w:val="28"/>
          <w:szCs w:val="28"/>
        </w:rPr>
        <w:t>Аксайского</w:t>
      </w:r>
      <w:proofErr w:type="spellEnd"/>
      <w:r w:rsidRPr="007E540B">
        <w:rPr>
          <w:sz w:val="28"/>
          <w:szCs w:val="28"/>
        </w:rPr>
        <w:t xml:space="preserve"> городского поселения №86 от 23.11.2009 г. «Об утверждении Правил землепользования и застройки </w:t>
      </w:r>
      <w:proofErr w:type="spellStart"/>
      <w:r w:rsidRPr="007E540B">
        <w:rPr>
          <w:sz w:val="28"/>
          <w:szCs w:val="28"/>
        </w:rPr>
        <w:t>Аксайского</w:t>
      </w:r>
      <w:proofErr w:type="spellEnd"/>
      <w:r w:rsidRPr="007E540B">
        <w:rPr>
          <w:sz w:val="28"/>
          <w:szCs w:val="28"/>
        </w:rPr>
        <w:t xml:space="preserve"> городского поселения </w:t>
      </w:r>
      <w:proofErr w:type="spellStart"/>
      <w:r w:rsidRPr="007E540B">
        <w:rPr>
          <w:sz w:val="28"/>
          <w:szCs w:val="28"/>
        </w:rPr>
        <w:t>Аксайского</w:t>
      </w:r>
      <w:proofErr w:type="spellEnd"/>
      <w:r w:rsidRPr="007E540B">
        <w:rPr>
          <w:sz w:val="28"/>
          <w:szCs w:val="28"/>
        </w:rPr>
        <w:t xml:space="preserve"> района Ростовской области»</w:t>
      </w:r>
      <w:r>
        <w:rPr>
          <w:sz w:val="28"/>
          <w:szCs w:val="28"/>
        </w:rPr>
        <w:t>;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E540B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7E540B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Pr="007E540B">
        <w:rPr>
          <w:rFonts w:eastAsia="Calibri"/>
          <w:sz w:val="28"/>
          <w:szCs w:val="28"/>
        </w:rPr>
        <w:t>Аксайское</w:t>
      </w:r>
      <w:proofErr w:type="spellEnd"/>
      <w:r w:rsidRPr="007E540B">
        <w:rPr>
          <w:rFonts w:eastAsia="Calibri"/>
          <w:sz w:val="28"/>
          <w:szCs w:val="28"/>
        </w:rPr>
        <w:t xml:space="preserve"> городское поселение»</w:t>
      </w:r>
      <w:r>
        <w:rPr>
          <w:rFonts w:eastAsia="Calibri"/>
          <w:sz w:val="28"/>
          <w:szCs w:val="28"/>
        </w:rPr>
        <w:t>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167FAA" w:rsidRPr="00676951" w:rsidRDefault="00167FAA" w:rsidP="00167FAA">
      <w:pPr>
        <w:spacing w:line="276" w:lineRule="auto"/>
        <w:ind w:left="-426" w:firstLine="426"/>
        <w:rPr>
          <w:sz w:val="22"/>
          <w:szCs w:val="22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 xml:space="preserve">выдачи выписки из Правил землепользования и застройки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676951">
        <w:rPr>
          <w:sz w:val="28"/>
          <w:szCs w:val="28"/>
        </w:rPr>
        <w:t xml:space="preserve"> в следующих случаях: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Оформление </w:t>
      </w:r>
      <w:r w:rsidRPr="00ED4245">
        <w:rPr>
          <w:rFonts w:eastAsia="Calibri"/>
          <w:sz w:val="28"/>
          <w:szCs w:val="28"/>
        </w:rPr>
        <w:t xml:space="preserve">выписки из Правил землепользования и застройки </w:t>
      </w:r>
      <w:proofErr w:type="spellStart"/>
      <w:r w:rsidRPr="00ED4245">
        <w:rPr>
          <w:rFonts w:eastAsia="Calibri"/>
          <w:sz w:val="28"/>
          <w:szCs w:val="28"/>
        </w:rPr>
        <w:t>Аксайского</w:t>
      </w:r>
      <w:proofErr w:type="spellEnd"/>
      <w:r w:rsidRPr="00ED4245">
        <w:rPr>
          <w:rFonts w:eastAsia="Calibri"/>
          <w:sz w:val="28"/>
          <w:szCs w:val="28"/>
        </w:rPr>
        <w:t xml:space="preserve"> городского поселения</w:t>
      </w:r>
      <w:r w:rsidRPr="00676951">
        <w:rPr>
          <w:sz w:val="28"/>
          <w:szCs w:val="28"/>
        </w:rPr>
        <w:t xml:space="preserve"> производится в течение 30 календарных дней с момента подачи заявления.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167FAA" w:rsidRPr="00960608" w:rsidRDefault="00167FAA" w:rsidP="00167FAA">
      <w:pPr>
        <w:spacing w:line="276" w:lineRule="auto"/>
        <w:ind w:left="-426" w:firstLine="426"/>
        <w:jc w:val="both"/>
        <w:rPr>
          <w:sz w:val="32"/>
          <w:szCs w:val="28"/>
        </w:rPr>
      </w:pPr>
      <w:r w:rsidRPr="00ED4245">
        <w:rPr>
          <w:rFonts w:eastAsia="Calibri"/>
          <w:sz w:val="28"/>
          <w:szCs w:val="28"/>
        </w:rPr>
        <w:t xml:space="preserve">Выписка из Правил землепользования и застройки </w:t>
      </w:r>
      <w:proofErr w:type="spellStart"/>
      <w:r w:rsidRPr="00ED4245">
        <w:rPr>
          <w:rFonts w:eastAsia="Calibri"/>
          <w:sz w:val="28"/>
          <w:szCs w:val="28"/>
        </w:rPr>
        <w:t>Аксайского</w:t>
      </w:r>
      <w:proofErr w:type="spellEnd"/>
      <w:r w:rsidRPr="00ED4245">
        <w:rPr>
          <w:rFonts w:eastAsia="Calibri"/>
          <w:sz w:val="28"/>
          <w:szCs w:val="28"/>
        </w:rPr>
        <w:t xml:space="preserve"> городского поселения</w:t>
      </w:r>
      <w:r w:rsidRPr="00960608">
        <w:rPr>
          <w:sz w:val="32"/>
          <w:szCs w:val="28"/>
        </w:rPr>
        <w:t>.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167FAA" w:rsidRPr="00676951" w:rsidRDefault="00167FAA" w:rsidP="00167FAA">
      <w:pPr>
        <w:spacing w:line="276" w:lineRule="auto"/>
        <w:ind w:left="-426" w:firstLine="426"/>
        <w:rPr>
          <w:sz w:val="22"/>
          <w:szCs w:val="22"/>
        </w:rPr>
      </w:pP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167FAA" w:rsidRPr="00676951" w:rsidRDefault="00167FAA" w:rsidP="00167FAA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167FAA" w:rsidRDefault="00167FAA" w:rsidP="00167FAA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167FAA" w:rsidRPr="00676951" w:rsidRDefault="00167FAA" w:rsidP="00167F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67FAA" w:rsidRPr="00CC0125" w:rsidRDefault="00167FAA" w:rsidP="00167FAA">
      <w:pPr>
        <w:snapToGrid w:val="0"/>
        <w:ind w:firstLine="595"/>
        <w:jc w:val="center"/>
        <w:rPr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167FAA" w:rsidRPr="00ED4245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32"/>
          <w:szCs w:val="28"/>
        </w:rPr>
      </w:pPr>
      <w:r w:rsidRPr="00676951">
        <w:rPr>
          <w:sz w:val="28"/>
          <w:szCs w:val="28"/>
        </w:rPr>
        <w:t>Прием и регистрация заявлений и документов заявите</w:t>
      </w:r>
      <w:r>
        <w:rPr>
          <w:sz w:val="28"/>
          <w:szCs w:val="28"/>
        </w:rPr>
        <w:t xml:space="preserve">ля, имеющего намерение получить </w:t>
      </w:r>
      <w:r w:rsidRPr="00ED4245">
        <w:rPr>
          <w:rFonts w:eastAsia="Calibri"/>
          <w:sz w:val="28"/>
          <w:szCs w:val="28"/>
        </w:rPr>
        <w:t xml:space="preserve">выписку из Правил землепользования и застройки </w:t>
      </w:r>
      <w:proofErr w:type="spellStart"/>
      <w:r w:rsidRPr="00ED4245">
        <w:rPr>
          <w:rFonts w:eastAsia="Calibri"/>
          <w:sz w:val="28"/>
          <w:szCs w:val="28"/>
        </w:rPr>
        <w:t>Аксайского</w:t>
      </w:r>
      <w:proofErr w:type="spellEnd"/>
      <w:r w:rsidRPr="00ED4245">
        <w:rPr>
          <w:rFonts w:eastAsia="Calibri"/>
          <w:sz w:val="28"/>
          <w:szCs w:val="28"/>
        </w:rPr>
        <w:t xml:space="preserve"> городского поселения</w:t>
      </w:r>
      <w:r w:rsidRPr="00ED4245">
        <w:rPr>
          <w:sz w:val="32"/>
          <w:szCs w:val="28"/>
        </w:rPr>
        <w:t>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167FAA" w:rsidRPr="00676951" w:rsidRDefault="00167FAA" w:rsidP="00167FAA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документов для выдачи информации о земельных участках в соответствии с правилами землепользования и застройки</w:t>
      </w:r>
      <w:r w:rsidRPr="00676951">
        <w:rPr>
          <w:sz w:val="28"/>
          <w:szCs w:val="28"/>
        </w:rPr>
        <w:t>;</w:t>
      </w:r>
    </w:p>
    <w:p w:rsidR="00167FAA" w:rsidRPr="00590A7D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32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выдачи </w:t>
      </w:r>
      <w:r>
        <w:rPr>
          <w:rFonts w:eastAsia="Calibri"/>
          <w:sz w:val="28"/>
          <w:szCs w:val="28"/>
        </w:rPr>
        <w:t>в</w:t>
      </w:r>
      <w:r w:rsidRPr="00590A7D">
        <w:rPr>
          <w:rFonts w:eastAsia="Calibri"/>
          <w:sz w:val="28"/>
          <w:szCs w:val="28"/>
        </w:rPr>
        <w:t xml:space="preserve">ыписки из Правил землепользования и застройки </w:t>
      </w:r>
      <w:proofErr w:type="spellStart"/>
      <w:r w:rsidRPr="00590A7D">
        <w:rPr>
          <w:rFonts w:eastAsia="Calibri"/>
          <w:sz w:val="28"/>
          <w:szCs w:val="28"/>
        </w:rPr>
        <w:t>Аксайского</w:t>
      </w:r>
      <w:proofErr w:type="spellEnd"/>
      <w:r w:rsidRPr="00590A7D">
        <w:rPr>
          <w:rFonts w:eastAsia="Calibri"/>
          <w:sz w:val="28"/>
          <w:szCs w:val="28"/>
        </w:rPr>
        <w:t xml:space="preserve"> городского поселения</w:t>
      </w:r>
      <w:r w:rsidRPr="00590A7D">
        <w:rPr>
          <w:sz w:val="32"/>
          <w:szCs w:val="28"/>
        </w:rPr>
        <w:t>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 xml:space="preserve">готовит </w:t>
      </w:r>
      <w:r w:rsidRPr="00590A7D">
        <w:rPr>
          <w:rFonts w:eastAsia="Calibri"/>
          <w:sz w:val="28"/>
          <w:szCs w:val="28"/>
        </w:rPr>
        <w:t xml:space="preserve">выписку из Правил землепользования и застройки </w:t>
      </w:r>
      <w:proofErr w:type="spellStart"/>
      <w:r w:rsidRPr="00590A7D">
        <w:rPr>
          <w:rFonts w:eastAsia="Calibri"/>
          <w:sz w:val="28"/>
          <w:szCs w:val="28"/>
        </w:rPr>
        <w:t>Аксайского</w:t>
      </w:r>
      <w:proofErr w:type="spellEnd"/>
      <w:r w:rsidRPr="00590A7D">
        <w:rPr>
          <w:rFonts w:eastAsia="Calibri"/>
          <w:sz w:val="28"/>
          <w:szCs w:val="28"/>
        </w:rPr>
        <w:t xml:space="preserve"> городского поселения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</w:t>
      </w:r>
      <w:r>
        <w:rPr>
          <w:sz w:val="28"/>
          <w:szCs w:val="28"/>
        </w:rPr>
        <w:t xml:space="preserve">выписка из Правил землепользования и застройки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676951">
        <w:rPr>
          <w:sz w:val="28"/>
          <w:szCs w:val="28"/>
        </w:rPr>
        <w:t>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167FAA" w:rsidRPr="00CC0125" w:rsidRDefault="00167FAA" w:rsidP="00167FAA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167FAA" w:rsidRPr="00676951" w:rsidRDefault="00167FAA" w:rsidP="00167FAA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167FAA" w:rsidRPr="00CC0125" w:rsidRDefault="00167FAA" w:rsidP="00167FAA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167FAA" w:rsidRDefault="00167FAA" w:rsidP="00167FAA">
      <w:pPr>
        <w:rPr>
          <w:sz w:val="20"/>
          <w:szCs w:val="22"/>
        </w:rPr>
      </w:pPr>
    </w:p>
    <w:p w:rsidR="00167FAA" w:rsidRDefault="00167FAA" w:rsidP="00167FAA">
      <w:pPr>
        <w:rPr>
          <w:sz w:val="20"/>
          <w:szCs w:val="22"/>
        </w:rPr>
      </w:pPr>
    </w:p>
    <w:p w:rsidR="00167FAA" w:rsidRPr="00676951" w:rsidRDefault="00167FAA" w:rsidP="00167FA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167FAA" w:rsidRPr="00676951" w:rsidRDefault="00167FAA" w:rsidP="00167FA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67FAA" w:rsidRPr="00676951" w:rsidRDefault="00167FAA" w:rsidP="00167FA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167FAA" w:rsidRPr="00676951" w:rsidRDefault="00167FAA" w:rsidP="00167FAA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167FAA" w:rsidRDefault="00167FAA" w:rsidP="00167FAA">
      <w:pPr>
        <w:jc w:val="center"/>
        <w:rPr>
          <w:szCs w:val="28"/>
        </w:rPr>
      </w:pP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7FAA" w:rsidRDefault="00167FAA" w:rsidP="00167FAA">
      <w:pPr>
        <w:spacing w:line="276" w:lineRule="auto"/>
        <w:jc w:val="both"/>
        <w:rPr>
          <w:sz w:val="28"/>
          <w:szCs w:val="22"/>
        </w:rPr>
      </w:pPr>
    </w:p>
    <w:p w:rsidR="00167FAA" w:rsidRDefault="00167FAA" w:rsidP="00167FAA">
      <w:pPr>
        <w:spacing w:line="276" w:lineRule="auto"/>
        <w:jc w:val="both"/>
        <w:rPr>
          <w:sz w:val="28"/>
          <w:szCs w:val="22"/>
        </w:rPr>
      </w:pPr>
    </w:p>
    <w:p w:rsidR="00167FAA" w:rsidRPr="00676951" w:rsidRDefault="00167FAA" w:rsidP="00167FAA">
      <w:pPr>
        <w:spacing w:line="276" w:lineRule="auto"/>
        <w:jc w:val="both"/>
        <w:rPr>
          <w:sz w:val="28"/>
          <w:szCs w:val="22"/>
        </w:rPr>
      </w:pPr>
    </w:p>
    <w:p w:rsidR="00167FAA" w:rsidRDefault="00167FAA" w:rsidP="00167FAA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167FAA" w:rsidRPr="00676951" w:rsidRDefault="00167FAA" w:rsidP="00167FAA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CC0125" w:rsidRDefault="00167FAA" w:rsidP="00167FAA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167FAA" w:rsidRPr="00CC0125" w:rsidRDefault="00167FAA" w:rsidP="00167FAA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167FAA" w:rsidRPr="00CC0125" w:rsidRDefault="00167FAA" w:rsidP="00167FAA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590A7D">
        <w:rPr>
          <w:rFonts w:eastAsia="Calibri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590A7D">
        <w:rPr>
          <w:sz w:val="22"/>
          <w:szCs w:val="28"/>
        </w:rPr>
        <w:t>»</w:t>
      </w:r>
    </w:p>
    <w:p w:rsidR="00167FAA" w:rsidRPr="00CC0125" w:rsidRDefault="00167FAA" w:rsidP="00167FAA">
      <w:pPr>
        <w:ind w:firstLine="595"/>
        <w:jc w:val="right"/>
        <w:rPr>
          <w:szCs w:val="28"/>
        </w:rPr>
      </w:pPr>
    </w:p>
    <w:p w:rsidR="00167FAA" w:rsidRPr="00CC0125" w:rsidRDefault="00167FAA" w:rsidP="00167FAA">
      <w:pPr>
        <w:ind w:firstLine="595"/>
        <w:jc w:val="right"/>
        <w:rPr>
          <w:szCs w:val="28"/>
        </w:rPr>
      </w:pPr>
    </w:p>
    <w:p w:rsidR="00167FAA" w:rsidRDefault="00167FAA" w:rsidP="00167FAA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590A7D">
        <w:rPr>
          <w:rFonts w:eastAsia="Calibri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CC0125">
        <w:rPr>
          <w:rFonts w:eastAsia="Calibri"/>
          <w:szCs w:val="28"/>
          <w:lang w:eastAsia="en-US"/>
        </w:rPr>
        <w:t>»</w:t>
      </w:r>
    </w:p>
    <w:p w:rsidR="00167FAA" w:rsidRPr="00CC0125" w:rsidRDefault="00167FAA" w:rsidP="00167FAA">
      <w:pPr>
        <w:ind w:firstLine="595"/>
        <w:jc w:val="center"/>
        <w:rPr>
          <w:rFonts w:eastAsia="Calibri"/>
          <w:szCs w:val="28"/>
          <w:lang w:eastAsia="en-US"/>
        </w:rPr>
      </w:pPr>
    </w:p>
    <w:p w:rsidR="00167FAA" w:rsidRDefault="00167FAA" w:rsidP="00167FAA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</w:t>
      </w:r>
      <w:r>
        <w:rPr>
          <w:rFonts w:eastAsia="Calibri"/>
          <w:szCs w:val="28"/>
        </w:rPr>
        <w:t>в</w:t>
      </w:r>
      <w:r w:rsidRPr="00590A7D">
        <w:rPr>
          <w:rFonts w:eastAsia="Calibri"/>
          <w:szCs w:val="28"/>
        </w:rPr>
        <w:t>ыдач</w:t>
      </w:r>
      <w:r>
        <w:rPr>
          <w:rFonts w:eastAsia="Calibri"/>
          <w:szCs w:val="28"/>
        </w:rPr>
        <w:t>и</w:t>
      </w:r>
      <w:r w:rsidRPr="00590A7D">
        <w:rPr>
          <w:rFonts w:eastAsia="Calibri"/>
          <w:szCs w:val="28"/>
        </w:rPr>
        <w:t xml:space="preserve"> информации о земельных участках в соответствии с правилами землепользования и застройки (ПЗЗ)</w:t>
      </w:r>
      <w:r>
        <w:rPr>
          <w:szCs w:val="28"/>
        </w:rPr>
        <w:t xml:space="preserve"> прилагаются:</w:t>
      </w:r>
    </w:p>
    <w:p w:rsidR="00167FAA" w:rsidRDefault="00167FAA" w:rsidP="00167FAA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Кадастровый паспорт земельного участка;</w:t>
      </w:r>
    </w:p>
    <w:p w:rsidR="00167FAA" w:rsidRDefault="00167FAA" w:rsidP="00167FAA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2) Правоустанавливающие документы на земельные участки;</w:t>
      </w:r>
    </w:p>
    <w:p w:rsidR="00167FAA" w:rsidRDefault="00167FAA" w:rsidP="00167FAA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3) Документ, удостоверяющий личность получателя (представителя получателя);</w:t>
      </w:r>
    </w:p>
    <w:p w:rsidR="00167FAA" w:rsidRPr="00C1148D" w:rsidRDefault="00167FAA" w:rsidP="00167FAA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4) Доверенность, подтверждающая полномочия представителя.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CC0125" w:rsidRDefault="00167FAA" w:rsidP="00167FAA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167FAA" w:rsidRPr="00CC0125" w:rsidRDefault="00167FAA" w:rsidP="00167FAA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167FAA" w:rsidRPr="00CC0125" w:rsidRDefault="00167FAA" w:rsidP="00167FAA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590A7D">
        <w:rPr>
          <w:rFonts w:eastAsia="Calibri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590A7D">
        <w:rPr>
          <w:sz w:val="22"/>
          <w:szCs w:val="28"/>
        </w:rPr>
        <w:t>»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CC0125" w:rsidRDefault="00167FAA" w:rsidP="00167FAA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 xml:space="preserve">Главе </w:t>
      </w:r>
      <w:proofErr w:type="spellStart"/>
      <w:r w:rsidRPr="00590A7D">
        <w:rPr>
          <w:sz w:val="27"/>
          <w:szCs w:val="27"/>
        </w:rPr>
        <w:t>Аксайского</w:t>
      </w:r>
      <w:proofErr w:type="spellEnd"/>
      <w:r w:rsidRPr="00590A7D">
        <w:rPr>
          <w:sz w:val="27"/>
          <w:szCs w:val="27"/>
        </w:rPr>
        <w:t xml:space="preserve"> 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городского поселения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Головину А.В.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от________________________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проживающей(его) по адресу: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№ телефона________________</w:t>
      </w: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tabs>
          <w:tab w:val="left" w:pos="4060"/>
        </w:tabs>
        <w:rPr>
          <w:b/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заявление.</w:t>
      </w: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pBdr>
          <w:bottom w:val="single" w:sz="8" w:space="4" w:color="000000"/>
        </w:pBdr>
        <w:spacing w:line="360" w:lineRule="auto"/>
        <w:ind w:firstLine="708"/>
        <w:jc w:val="both"/>
        <w:rPr>
          <w:sz w:val="27"/>
          <w:szCs w:val="27"/>
        </w:rPr>
      </w:pPr>
      <w:r w:rsidRPr="00590A7D">
        <w:rPr>
          <w:sz w:val="27"/>
          <w:szCs w:val="27"/>
        </w:rPr>
        <w:t xml:space="preserve">Прошу Вас предоставить информацию о видах разрешенного использования (возможность размещения объектов) земельного участка в соответствии с действующим градостроительным регламентом, согласно Правил землепользования и застройки, принятых решением Собрания депутатов </w:t>
      </w:r>
      <w:proofErr w:type="spellStart"/>
      <w:r w:rsidRPr="00590A7D">
        <w:rPr>
          <w:sz w:val="27"/>
          <w:szCs w:val="27"/>
        </w:rPr>
        <w:t>Аксайского</w:t>
      </w:r>
      <w:proofErr w:type="spellEnd"/>
      <w:r w:rsidRPr="00590A7D">
        <w:rPr>
          <w:sz w:val="27"/>
          <w:szCs w:val="27"/>
        </w:rPr>
        <w:t xml:space="preserve"> городского поселения №86 от 23.11.2009г. </w:t>
      </w:r>
    </w:p>
    <w:p w:rsidR="00167FAA" w:rsidRPr="00590A7D" w:rsidRDefault="00167FAA" w:rsidP="00167FAA">
      <w:pPr>
        <w:pBdr>
          <w:bottom w:val="single" w:sz="8" w:space="4" w:color="000000"/>
        </w:pBdr>
        <w:spacing w:line="480" w:lineRule="auto"/>
        <w:ind w:firstLine="708"/>
        <w:jc w:val="both"/>
        <w:rPr>
          <w:sz w:val="27"/>
          <w:szCs w:val="27"/>
        </w:rPr>
      </w:pPr>
      <w:r w:rsidRPr="00590A7D">
        <w:rPr>
          <w:b/>
          <w:sz w:val="27"/>
          <w:szCs w:val="27"/>
        </w:rPr>
        <w:t>Адрес земельного участка</w:t>
      </w:r>
      <w:r w:rsidRPr="00590A7D">
        <w:rPr>
          <w:sz w:val="27"/>
          <w:szCs w:val="27"/>
        </w:rPr>
        <w:t xml:space="preserve">: _____________________________________  </w:t>
      </w:r>
    </w:p>
    <w:p w:rsidR="00167FAA" w:rsidRPr="00590A7D" w:rsidRDefault="00167FAA" w:rsidP="00167FAA">
      <w:pPr>
        <w:spacing w:line="48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</w:t>
      </w:r>
    </w:p>
    <w:p w:rsidR="00167FAA" w:rsidRPr="00590A7D" w:rsidRDefault="00167FAA" w:rsidP="00167FAA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Кадастровый №</w:t>
      </w:r>
      <w:r w:rsidRPr="00590A7D">
        <w:rPr>
          <w:sz w:val="27"/>
          <w:szCs w:val="27"/>
        </w:rPr>
        <w:t>______________________</w:t>
      </w:r>
    </w:p>
    <w:p w:rsidR="00167FAA" w:rsidRPr="00590A7D" w:rsidRDefault="00167FAA" w:rsidP="00167FAA">
      <w:pPr>
        <w:spacing w:line="360" w:lineRule="auto"/>
        <w:ind w:firstLine="708"/>
        <w:rPr>
          <w:sz w:val="27"/>
          <w:szCs w:val="27"/>
        </w:rPr>
      </w:pPr>
      <w:r w:rsidRPr="00590A7D">
        <w:rPr>
          <w:b/>
          <w:sz w:val="27"/>
          <w:szCs w:val="27"/>
        </w:rPr>
        <w:t>Приложение</w:t>
      </w:r>
      <w:r w:rsidRPr="00590A7D">
        <w:rPr>
          <w:sz w:val="27"/>
          <w:szCs w:val="27"/>
        </w:rPr>
        <w:t>:</w:t>
      </w:r>
    </w:p>
    <w:p w:rsidR="00167FAA" w:rsidRPr="00590A7D" w:rsidRDefault="00167FAA" w:rsidP="00167FAA">
      <w:pPr>
        <w:pStyle w:val="ae"/>
        <w:numPr>
          <w:ilvl w:val="0"/>
          <w:numId w:val="5"/>
        </w:num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Ситуационный план;</w:t>
      </w:r>
    </w:p>
    <w:p w:rsidR="00167FAA" w:rsidRPr="00590A7D" w:rsidRDefault="00167FAA" w:rsidP="00167FAA">
      <w:pPr>
        <w:pStyle w:val="ae"/>
        <w:numPr>
          <w:ilvl w:val="0"/>
          <w:numId w:val="5"/>
        </w:num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Кадастровый паспорт земельного участка;</w:t>
      </w:r>
    </w:p>
    <w:p w:rsidR="00167FAA" w:rsidRPr="00590A7D" w:rsidRDefault="00167FAA" w:rsidP="00167FAA">
      <w:pPr>
        <w:pStyle w:val="ae"/>
        <w:numPr>
          <w:ilvl w:val="0"/>
          <w:numId w:val="5"/>
        </w:num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Правоустанавливающий документ на  земельный участок;</w:t>
      </w:r>
    </w:p>
    <w:p w:rsidR="00167FAA" w:rsidRPr="00590A7D" w:rsidRDefault="00167FAA" w:rsidP="00167FAA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</w:t>
      </w: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</w:t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  <w:t>__________________</w:t>
      </w:r>
    </w:p>
    <w:p w:rsidR="00167FAA" w:rsidRPr="00590A7D" w:rsidRDefault="00167FAA" w:rsidP="00167FAA">
      <w:pPr>
        <w:tabs>
          <w:tab w:val="left" w:pos="7020"/>
        </w:tabs>
        <w:rPr>
          <w:sz w:val="27"/>
          <w:szCs w:val="27"/>
        </w:rPr>
      </w:pPr>
      <w:r w:rsidRPr="00590A7D">
        <w:rPr>
          <w:sz w:val="27"/>
          <w:szCs w:val="27"/>
        </w:rPr>
        <w:t xml:space="preserve">            дата</w:t>
      </w:r>
      <w:r w:rsidRPr="00590A7D">
        <w:rPr>
          <w:sz w:val="27"/>
          <w:szCs w:val="27"/>
        </w:rPr>
        <w:tab/>
        <w:t>подпись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CC0125" w:rsidRDefault="00167FAA" w:rsidP="00167FAA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167FAA" w:rsidRPr="00CC0125" w:rsidRDefault="00167FAA" w:rsidP="00167FAA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167FAA" w:rsidRPr="00C92CF4" w:rsidRDefault="00167FAA" w:rsidP="00167FAA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167FAA" w:rsidRPr="00590A7D" w:rsidRDefault="00C32FF9" w:rsidP="00167FAA">
      <w:pPr>
        <w:spacing w:before="90" w:after="90"/>
        <w:jc w:val="center"/>
        <w:outlineLvl w:val="1"/>
        <w:rPr>
          <w:kern w:val="36"/>
          <w:sz w:val="20"/>
          <w:szCs w:val="22"/>
        </w:rPr>
      </w:pP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156pt;margin-top:34.05pt;width:128.4pt;height:36.65pt;z-index:251693056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oval>
        </w:pict>
      </w:r>
      <w:r w:rsidR="00167FAA" w:rsidRPr="00590A7D">
        <w:rPr>
          <w:rFonts w:eastAsia="Calibri"/>
          <w:szCs w:val="28"/>
        </w:rPr>
        <w:t>Выдача информации о земельных участках в соответствии с правилами землепользования и застройки (ПЗЗ)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C32FF9" w:rsidP="00167FAA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oval id="_x0000_s1067" style="position:absolute;left:0;text-align:left;margin-left:-55.15pt;margin-top:598.8pt;width:128.4pt;height:36.65pt;z-index:251699200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</w:p>
    <w:p w:rsidR="00167FAA" w:rsidRPr="00C36831" w:rsidRDefault="00C32FF9" w:rsidP="00167FAA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13.65pt;margin-top:482.55pt;width:170.3pt;height:33.05pt;flip:x;z-index:2516951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60.45pt;margin-top:430.05pt;width:.05pt;height:85.6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8.15pt;height:97.5pt;z-index:251677696">
            <v:textbox style="mso-next-textbox:#_x0000_s1046"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590A7D">
                    <w:rPr>
                      <w:rFonts w:eastAsia="Calibri"/>
                      <w:szCs w:val="28"/>
                    </w:rPr>
                    <w:t>Выдача информации о земельных участках в соответствии с правилами землепользования и застройки (ПЗЗ)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5pt;margin-top:350.45pt;width:.05pt;height:15.75pt;z-index:2516879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03.25pt;width:223.5pt;height:47.2pt;z-index:251684864">
            <v:textbox style="mso-next-textbox:#_x0000_s1053">
              <w:txbxContent>
                <w:p w:rsidR="00167FAA" w:rsidRPr="00D852D8" w:rsidRDefault="00167FAA" w:rsidP="00167FAA">
                  <w:pPr>
                    <w:rPr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Подготовка выписки из Правил землепользования и застройки </w:t>
                  </w:r>
                  <w:proofErr w:type="spellStart"/>
                  <w:r>
                    <w:rPr>
                      <w:rFonts w:eastAsia="Calibri"/>
                      <w:szCs w:val="28"/>
                    </w:rPr>
                    <w:t>Аксайского</w:t>
                  </w:r>
                  <w:proofErr w:type="spellEnd"/>
                  <w:r>
                    <w:rPr>
                      <w:rFonts w:eastAsia="Calibri"/>
                      <w:szCs w:val="28"/>
                    </w:rPr>
                    <w:t xml:space="preserve"> городского поселения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97.6pt;margin-top:515.6pt;width:.05pt;height:17.35pt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2" type="#_x0000_t32" style="position:absolute;left:0;text-align:left;margin-left:1.95pt;margin-top:515.6pt;width:195.65pt;height:.05pt;flip:x;z-index:251694080" o:connectortype="straight"/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1.95pt;margin-top:515.6pt;width:.05pt;height:17.35pt;z-index:2516961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85pt;margin-top:322.75pt;width:.05pt;height:17.4pt;z-index:25167974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40.15pt;width:198.15pt;height:107.75pt;z-index:251678720">
            <v:textbox style="mso-next-textbox:#_x0000_s1047">
              <w:txbxContent>
                <w:p w:rsidR="00167FAA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590A7D">
                    <w:rPr>
                      <w:rFonts w:eastAsia="Calibri"/>
                      <w:szCs w:val="28"/>
                    </w:rPr>
                    <w:t>Выдача информации о земельных участках в соответствии с правилами землепользования и застройки (ПЗЗ)</w:t>
                  </w:r>
                  <w:r>
                    <w:t>»</w:t>
                  </w:r>
                </w:p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47.9pt;width:.05pt;height:17.4pt;z-index:2516817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65.3pt;width:198.15pt;height:78.45pt;z-index:251680768">
            <v:textbox style="mso-next-textbox:#_x0000_s1049">
              <w:txbxContent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4pt;margin-top:379pt;width:223.5pt;height:51.05pt;z-index:251686912">
            <v:textbox style="mso-next-textbox:#_x0000_s1055">
              <w:txbxContent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Выдача выписки из Правил землепользования и застройки </w:t>
                  </w:r>
                  <w:proofErr w:type="spellStart"/>
                  <w:r>
                    <w:rPr>
                      <w:rFonts w:eastAsia="Calibri"/>
                      <w:szCs w:val="28"/>
                    </w:rPr>
                    <w:t>Аксайского</w:t>
                  </w:r>
                  <w:proofErr w:type="spellEnd"/>
                  <w:r>
                    <w:rPr>
                      <w:rFonts w:eastAsia="Calibri"/>
                      <w:szCs w:val="28"/>
                    </w:rPr>
                    <w:t xml:space="preserve"> городского поселения</w:t>
                  </w:r>
                </w:p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20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1008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960;mso-width-relative:margin;mso-height-relative:margin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4" type="#_x0000_t32" style="position:absolute;left:0;text-align:left;margin-left:64.9pt;margin-top:284.5pt;width:0;height:18.85pt;z-index:2516858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38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59.25pt;z-index:251682816">
            <v:textbox style="mso-next-textbox:#_x0000_s1051">
              <w:txbxContent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590A7D">
                    <w:rPr>
                      <w:rFonts w:eastAsia="Calibri"/>
                      <w:szCs w:val="28"/>
                    </w:rPr>
                    <w:t>Выдача информации о земельных участках в соответствии с правилами землепользования и застройки (ПЗЗ)</w:t>
                  </w:r>
                  <w:r>
                    <w:t>»</w:t>
                  </w:r>
                </w:p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66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5648">
            <v:textbox style="mso-next-textbox:#_x0000_s1044"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46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25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3600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1552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0528;mso-width-relative:margin;mso-height-relative:margin">
            <v:textbox>
              <w:txbxContent>
                <w:p w:rsidR="00167FAA" w:rsidRPr="00452EFC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695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8480;mso-width-relative:margin;mso-height-relative:margin">
            <v:textbox>
              <w:txbxContent>
                <w:p w:rsidR="00167FAA" w:rsidRPr="00452EFC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7456;mso-width-relative:margin;mso-height-relative:margin">
            <v:textbox>
              <w:txbxContent>
                <w:p w:rsidR="00167FAA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54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3360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2336">
            <v:textbox style="mso-next-textbox:#_x0000_s1031"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1312" o:connectortype="straight">
            <v:stroke endarrow="block"/>
          </v:shape>
        </w:pic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sectPr w:rsidR="00167FAA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1F0893"/>
    <w:multiLevelType w:val="hybridMultilevel"/>
    <w:tmpl w:val="3DEE50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67FAA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15B48"/>
    <w:rsid w:val="00657FC0"/>
    <w:rsid w:val="00681FE0"/>
    <w:rsid w:val="006A7B28"/>
    <w:rsid w:val="006D321F"/>
    <w:rsid w:val="006D5941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F4F"/>
    <w:rsid w:val="0084659D"/>
    <w:rsid w:val="00847EC8"/>
    <w:rsid w:val="0087512B"/>
    <w:rsid w:val="00882051"/>
    <w:rsid w:val="008A50DB"/>
    <w:rsid w:val="008A6EEE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32FF9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23" type="connector" idref="#_x0000_s1043"/>
        <o:r id="V:Rule24" type="connector" idref="#_x0000_s1052"/>
        <o:r id="V:Rule25" type="connector" idref="#_x0000_s1038"/>
        <o:r id="V:Rule26" type="connector" idref="#_x0000_s1066"/>
        <o:r id="V:Rule27" type="connector" idref="#_x0000_s1048"/>
        <o:r id="V:Rule28" type="connector" idref="#_x0000_s1054"/>
        <o:r id="V:Rule29" type="connector" idref="#_x0000_s1045"/>
        <o:r id="V:Rule30" type="connector" idref="#_x0000_s1041"/>
        <o:r id="V:Rule31" type="connector" idref="#_x0000_s1034"/>
        <o:r id="V:Rule32" type="connector" idref="#_x0000_s1030"/>
        <o:r id="V:Rule33" type="connector" idref="#_x0000_s1060"/>
        <o:r id="V:Rule34" type="connector" idref="#_x0000_s1040"/>
        <o:r id="V:Rule35" type="connector" idref="#_x0000_s1063"/>
        <o:r id="V:Rule36" type="connector" idref="#_x0000_s1062"/>
        <o:r id="V:Rule37" type="connector" idref="#_x0000_s1032"/>
        <o:r id="V:Rule38" type="connector" idref="#_x0000_s1035"/>
        <o:r id="V:Rule39" type="connector" idref="#_x0000_s1059"/>
        <o:r id="V:Rule40" type="connector" idref="#_x0000_s1050"/>
        <o:r id="V:Rule41" type="connector" idref="#_x0000_s1033"/>
        <o:r id="V:Rule42" type="connector" idref="#_x0000_s1064"/>
        <o:r id="V:Rule43" type="connector" idref="#_x0000_s1056"/>
        <o:r id="V:Rule44" type="connector" idref="#_x0000_s1065"/>
      </o:rules>
    </o:shapelayout>
  </w:shapeDefaults>
  <w:doNotEmbedSmartTags/>
  <w:decimalSymbol w:val=","/>
  <w:listSeparator w:val=";"/>
  <w15:docId w15:val="{7199E12B-81E5-4002-8C6F-C49D476B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167FAA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67FAA"/>
    <w:rPr>
      <w:sz w:val="28"/>
    </w:rPr>
  </w:style>
  <w:style w:type="paragraph" w:customStyle="1" w:styleId="ConsPlusNormal">
    <w:name w:val="ConsPlusNormal"/>
    <w:rsid w:val="00167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16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SITE</cp:lastModifiedBy>
  <cp:revision>3</cp:revision>
  <cp:lastPrinted>2013-08-15T11:18:00Z</cp:lastPrinted>
  <dcterms:created xsi:type="dcterms:W3CDTF">2014-03-14T06:10:00Z</dcterms:created>
  <dcterms:modified xsi:type="dcterms:W3CDTF">2014-03-18T10:07:00Z</dcterms:modified>
</cp:coreProperties>
</file>