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60" w:rsidRDefault="001C4860" w:rsidP="006B307C">
      <w:pPr>
        <w:pStyle w:val="a8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1D95A6F" wp14:editId="6A6F3069">
            <wp:extent cx="838200" cy="1209675"/>
            <wp:effectExtent l="0" t="0" r="0" b="0"/>
            <wp:docPr id="2" name="Рисунок 2" descr="кор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рон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307C" w:rsidRPr="0044226F" w:rsidRDefault="006B307C" w:rsidP="006B307C">
      <w:pPr>
        <w:pStyle w:val="a8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 xml:space="preserve">СОБРАНИЕ ДЕПУТАТОВ </w:t>
      </w:r>
    </w:p>
    <w:p w:rsidR="006B307C" w:rsidRPr="0044226F" w:rsidRDefault="006B307C" w:rsidP="006B307C">
      <w:pPr>
        <w:pStyle w:val="a8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АКСАЙСКОГО ГОРОДСКОГО ПОСЕЛЕНИЯ</w:t>
      </w:r>
    </w:p>
    <w:p w:rsidR="006B307C" w:rsidRPr="0044226F" w:rsidRDefault="006B307C" w:rsidP="006B307C">
      <w:pPr>
        <w:pStyle w:val="a8"/>
        <w:rPr>
          <w:b/>
          <w:sz w:val="28"/>
          <w:szCs w:val="28"/>
        </w:rPr>
      </w:pPr>
    </w:p>
    <w:p w:rsidR="006B307C" w:rsidRPr="0044226F" w:rsidRDefault="006B307C" w:rsidP="006B307C">
      <w:pPr>
        <w:pStyle w:val="a8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РЕШЕНИЕ</w:t>
      </w:r>
    </w:p>
    <w:p w:rsidR="006B307C" w:rsidRPr="0044226F" w:rsidRDefault="006B307C" w:rsidP="006B307C">
      <w:pPr>
        <w:pStyle w:val="a8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B307C" w:rsidRPr="0044226F" w:rsidTr="006B307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B307C" w:rsidRPr="0044226F" w:rsidRDefault="006B307C" w:rsidP="006B307C">
            <w:pPr>
              <w:jc w:val="both"/>
              <w:rPr>
                <w:bCs/>
                <w:sz w:val="28"/>
                <w:szCs w:val="28"/>
              </w:rPr>
            </w:pPr>
            <w:r w:rsidRPr="0044226F">
              <w:rPr>
                <w:bCs/>
                <w:sz w:val="28"/>
                <w:szCs w:val="28"/>
              </w:rPr>
              <w:t>О</w:t>
            </w:r>
            <w:r w:rsidR="00B50D94">
              <w:rPr>
                <w:bCs/>
                <w:sz w:val="28"/>
                <w:szCs w:val="28"/>
              </w:rPr>
              <w:t xml:space="preserve"> внесении изменений в Решение Собрания депутатов Аксайского городского поселения от </w:t>
            </w:r>
            <w:r w:rsidR="00CF553C">
              <w:rPr>
                <w:bCs/>
                <w:sz w:val="28"/>
                <w:szCs w:val="28"/>
              </w:rPr>
              <w:t>24</w:t>
            </w:r>
            <w:r w:rsidR="00B50D94">
              <w:rPr>
                <w:bCs/>
                <w:sz w:val="28"/>
                <w:szCs w:val="28"/>
              </w:rPr>
              <w:t>.12.20</w:t>
            </w:r>
            <w:r w:rsidR="00CF553C">
              <w:rPr>
                <w:bCs/>
                <w:sz w:val="28"/>
                <w:szCs w:val="28"/>
              </w:rPr>
              <w:t>20</w:t>
            </w:r>
            <w:r w:rsidR="00B50D94">
              <w:rPr>
                <w:bCs/>
                <w:sz w:val="28"/>
                <w:szCs w:val="28"/>
              </w:rPr>
              <w:t xml:space="preserve"> года №</w:t>
            </w:r>
            <w:r w:rsidR="00CF553C">
              <w:rPr>
                <w:bCs/>
                <w:sz w:val="28"/>
                <w:szCs w:val="28"/>
              </w:rPr>
              <w:t>325</w:t>
            </w:r>
            <w:r w:rsidR="00B50D94">
              <w:rPr>
                <w:bCs/>
                <w:sz w:val="28"/>
                <w:szCs w:val="28"/>
              </w:rPr>
              <w:t xml:space="preserve"> «О</w:t>
            </w:r>
            <w:r w:rsidRPr="0044226F">
              <w:rPr>
                <w:bCs/>
                <w:sz w:val="28"/>
                <w:szCs w:val="28"/>
              </w:rPr>
              <w:t xml:space="preserve"> бюджете Аксайского городского поселения Аксайского района на 202</w:t>
            </w:r>
            <w:r w:rsidR="00CF553C">
              <w:rPr>
                <w:bCs/>
                <w:sz w:val="28"/>
                <w:szCs w:val="28"/>
              </w:rPr>
              <w:t>1</w:t>
            </w:r>
            <w:r w:rsidRPr="0044226F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CF553C">
              <w:rPr>
                <w:bCs/>
                <w:sz w:val="28"/>
                <w:szCs w:val="28"/>
              </w:rPr>
              <w:t>2</w:t>
            </w:r>
            <w:r w:rsidRPr="0044226F">
              <w:rPr>
                <w:bCs/>
                <w:sz w:val="28"/>
                <w:szCs w:val="28"/>
              </w:rPr>
              <w:t xml:space="preserve"> и 202</w:t>
            </w:r>
            <w:r w:rsidR="00CF553C">
              <w:rPr>
                <w:bCs/>
                <w:sz w:val="28"/>
                <w:szCs w:val="28"/>
              </w:rPr>
              <w:t>3</w:t>
            </w:r>
            <w:r w:rsidRPr="0044226F">
              <w:rPr>
                <w:bCs/>
                <w:sz w:val="28"/>
                <w:szCs w:val="28"/>
              </w:rPr>
              <w:t xml:space="preserve"> годов</w:t>
            </w:r>
            <w:r w:rsidR="00B50D94">
              <w:rPr>
                <w:bCs/>
                <w:sz w:val="28"/>
                <w:szCs w:val="28"/>
              </w:rPr>
              <w:t>»</w:t>
            </w:r>
          </w:p>
          <w:p w:rsidR="006B307C" w:rsidRPr="0044226F" w:rsidRDefault="006B307C" w:rsidP="001277E3">
            <w:pPr>
              <w:rPr>
                <w:bCs/>
                <w:sz w:val="28"/>
                <w:szCs w:val="28"/>
              </w:rPr>
            </w:pPr>
          </w:p>
        </w:tc>
      </w:tr>
    </w:tbl>
    <w:p w:rsidR="006B307C" w:rsidRPr="0044226F" w:rsidRDefault="006B307C" w:rsidP="00C560EA">
      <w:pPr>
        <w:pStyle w:val="3"/>
        <w:ind w:left="0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 xml:space="preserve">Принято Собранием депутатов                                                   </w:t>
      </w:r>
      <w:r w:rsidR="00C560EA" w:rsidRPr="0044226F">
        <w:rPr>
          <w:b/>
          <w:sz w:val="28"/>
          <w:szCs w:val="28"/>
        </w:rPr>
        <w:t xml:space="preserve">          </w:t>
      </w:r>
      <w:r w:rsidRPr="0044226F">
        <w:rPr>
          <w:b/>
          <w:sz w:val="28"/>
          <w:szCs w:val="28"/>
        </w:rPr>
        <w:t xml:space="preserve"> </w:t>
      </w:r>
      <w:r w:rsidR="001C4860">
        <w:rPr>
          <w:b/>
          <w:sz w:val="28"/>
          <w:szCs w:val="28"/>
        </w:rPr>
        <w:t xml:space="preserve">25.11. </w:t>
      </w:r>
      <w:r w:rsidR="00B50D94">
        <w:rPr>
          <w:b/>
          <w:sz w:val="28"/>
          <w:szCs w:val="28"/>
        </w:rPr>
        <w:t>202</w:t>
      </w:r>
      <w:r w:rsidR="00CF553C">
        <w:rPr>
          <w:b/>
          <w:sz w:val="28"/>
          <w:szCs w:val="28"/>
        </w:rPr>
        <w:t>1</w:t>
      </w:r>
      <w:r w:rsidRPr="0044226F">
        <w:rPr>
          <w:b/>
          <w:sz w:val="28"/>
          <w:szCs w:val="28"/>
        </w:rPr>
        <w:t xml:space="preserve"> года</w:t>
      </w:r>
    </w:p>
    <w:p w:rsidR="001C4860" w:rsidRDefault="001C4860" w:rsidP="00CD1C0A">
      <w:pPr>
        <w:jc w:val="center"/>
        <w:rPr>
          <w:b/>
          <w:color w:val="000000"/>
          <w:sz w:val="28"/>
        </w:rPr>
      </w:pPr>
    </w:p>
    <w:p w:rsidR="00F655A4" w:rsidRDefault="006B307C" w:rsidP="00CD1C0A">
      <w:pPr>
        <w:jc w:val="center"/>
        <w:rPr>
          <w:b/>
          <w:color w:val="000000"/>
          <w:sz w:val="28"/>
        </w:rPr>
      </w:pPr>
      <w:r w:rsidRPr="0044226F">
        <w:rPr>
          <w:b/>
          <w:color w:val="000000"/>
          <w:sz w:val="28"/>
        </w:rPr>
        <w:t>Собрание депутатов Аксайского городского</w:t>
      </w:r>
      <w:r w:rsidR="00F655A4">
        <w:rPr>
          <w:b/>
          <w:color w:val="000000"/>
          <w:sz w:val="28"/>
        </w:rPr>
        <w:t xml:space="preserve"> поселения</w:t>
      </w:r>
    </w:p>
    <w:p w:rsidR="00F655A4" w:rsidRDefault="00F655A4" w:rsidP="00B50D94">
      <w:pPr>
        <w:rPr>
          <w:b/>
          <w:color w:val="000000"/>
          <w:sz w:val="28"/>
        </w:rPr>
      </w:pPr>
    </w:p>
    <w:p w:rsidR="006B307C" w:rsidRPr="0044226F" w:rsidRDefault="006B307C" w:rsidP="00F655A4">
      <w:pPr>
        <w:jc w:val="center"/>
        <w:rPr>
          <w:b/>
          <w:color w:val="000000"/>
          <w:sz w:val="28"/>
        </w:rPr>
      </w:pPr>
      <w:r w:rsidRPr="0044226F">
        <w:rPr>
          <w:b/>
          <w:color w:val="000000"/>
          <w:sz w:val="28"/>
        </w:rPr>
        <w:t>РЕШАЕТ:</w:t>
      </w:r>
    </w:p>
    <w:p w:rsidR="00B50D94" w:rsidRDefault="00961098" w:rsidP="00B50D94">
      <w:pPr>
        <w:widowControl w:val="0"/>
        <w:autoSpaceDE w:val="0"/>
        <w:autoSpaceDN w:val="0"/>
        <w:adjustRightInd w:val="0"/>
        <w:ind w:firstLine="851"/>
        <w:outlineLvl w:val="0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Статья 1.</w:t>
      </w:r>
      <w:r w:rsidR="003248E3" w:rsidRPr="0044226F">
        <w:rPr>
          <w:b/>
          <w:sz w:val="28"/>
          <w:szCs w:val="28"/>
        </w:rPr>
        <w:t xml:space="preserve"> </w:t>
      </w:r>
    </w:p>
    <w:p w:rsidR="00B50D94" w:rsidRPr="00C473D3" w:rsidRDefault="00B50D94" w:rsidP="00F46112">
      <w:pPr>
        <w:ind w:firstLine="708"/>
        <w:jc w:val="both"/>
        <w:rPr>
          <w:sz w:val="28"/>
          <w:szCs w:val="28"/>
        </w:rPr>
      </w:pPr>
      <w:r w:rsidRPr="00C473D3">
        <w:rPr>
          <w:sz w:val="28"/>
          <w:szCs w:val="28"/>
        </w:rPr>
        <w:t xml:space="preserve">Внести в Решение Собрания депутатов Аксайского городского поселения от </w:t>
      </w:r>
      <w:r w:rsidR="00517233">
        <w:rPr>
          <w:sz w:val="28"/>
          <w:szCs w:val="28"/>
        </w:rPr>
        <w:t>24.12.2020</w:t>
      </w:r>
      <w:r w:rsidRPr="00C473D3">
        <w:rPr>
          <w:sz w:val="28"/>
          <w:szCs w:val="28"/>
        </w:rPr>
        <w:t xml:space="preserve"> г</w:t>
      </w:r>
      <w:r w:rsidR="00F46112">
        <w:rPr>
          <w:sz w:val="28"/>
          <w:szCs w:val="28"/>
        </w:rPr>
        <w:t>ода</w:t>
      </w:r>
      <w:r w:rsidR="00A05737">
        <w:rPr>
          <w:sz w:val="28"/>
          <w:szCs w:val="28"/>
        </w:rPr>
        <w:t xml:space="preserve"> </w:t>
      </w:r>
      <w:r w:rsidRPr="00C473D3">
        <w:rPr>
          <w:sz w:val="28"/>
          <w:szCs w:val="28"/>
        </w:rPr>
        <w:t xml:space="preserve">№ </w:t>
      </w:r>
      <w:r w:rsidR="00517233">
        <w:rPr>
          <w:sz w:val="28"/>
          <w:szCs w:val="28"/>
        </w:rPr>
        <w:t>325</w:t>
      </w:r>
      <w:r w:rsidR="00A05737">
        <w:rPr>
          <w:sz w:val="28"/>
          <w:szCs w:val="28"/>
        </w:rPr>
        <w:t xml:space="preserve"> </w:t>
      </w:r>
      <w:r w:rsidR="00F46112">
        <w:rPr>
          <w:sz w:val="28"/>
          <w:szCs w:val="28"/>
        </w:rPr>
        <w:t>«</w:t>
      </w:r>
      <w:r w:rsidRPr="00C473D3">
        <w:rPr>
          <w:sz w:val="28"/>
          <w:szCs w:val="28"/>
        </w:rPr>
        <w:t>О бюджете Аксайского городского поселения Аксайского района на 20</w:t>
      </w:r>
      <w:r w:rsidR="00F46112">
        <w:rPr>
          <w:sz w:val="28"/>
          <w:szCs w:val="28"/>
        </w:rPr>
        <w:t>2</w:t>
      </w:r>
      <w:r w:rsidR="00517233">
        <w:rPr>
          <w:sz w:val="28"/>
          <w:szCs w:val="28"/>
        </w:rPr>
        <w:t>1</w:t>
      </w:r>
      <w:r w:rsidRPr="00C473D3">
        <w:rPr>
          <w:sz w:val="28"/>
          <w:szCs w:val="28"/>
        </w:rPr>
        <w:t xml:space="preserve"> год  и плановый период 202</w:t>
      </w:r>
      <w:r w:rsidR="00517233">
        <w:rPr>
          <w:sz w:val="28"/>
          <w:szCs w:val="28"/>
        </w:rPr>
        <w:t>2</w:t>
      </w:r>
      <w:r w:rsidRPr="00C473D3">
        <w:rPr>
          <w:sz w:val="28"/>
          <w:szCs w:val="28"/>
        </w:rPr>
        <w:t xml:space="preserve"> и 202</w:t>
      </w:r>
      <w:r w:rsidR="00517233">
        <w:rPr>
          <w:sz w:val="28"/>
          <w:szCs w:val="28"/>
        </w:rPr>
        <w:t>3</w:t>
      </w:r>
      <w:r w:rsidRPr="00C473D3">
        <w:rPr>
          <w:sz w:val="28"/>
          <w:szCs w:val="28"/>
        </w:rPr>
        <w:t xml:space="preserve"> годов</w:t>
      </w:r>
      <w:r w:rsidR="00F46112">
        <w:rPr>
          <w:sz w:val="28"/>
          <w:szCs w:val="28"/>
        </w:rPr>
        <w:t>»</w:t>
      </w:r>
      <w:r w:rsidRPr="00C473D3">
        <w:rPr>
          <w:sz w:val="28"/>
          <w:szCs w:val="28"/>
        </w:rPr>
        <w:t xml:space="preserve"> следующие изменения:</w:t>
      </w:r>
    </w:p>
    <w:p w:rsidR="00C96A6A" w:rsidRPr="00C473D3" w:rsidRDefault="00C96A6A" w:rsidP="00C96A6A">
      <w:pPr>
        <w:numPr>
          <w:ilvl w:val="2"/>
          <w:numId w:val="8"/>
        </w:numPr>
        <w:tabs>
          <w:tab w:val="num" w:pos="360"/>
          <w:tab w:val="num" w:pos="540"/>
        </w:tabs>
        <w:spacing w:line="360" w:lineRule="auto"/>
        <w:ind w:left="360"/>
        <w:rPr>
          <w:sz w:val="28"/>
          <w:szCs w:val="28"/>
        </w:rPr>
      </w:pPr>
      <w:r>
        <w:rPr>
          <w:bCs/>
          <w:sz w:val="28"/>
          <w:szCs w:val="28"/>
        </w:rPr>
        <w:t xml:space="preserve">Часть  1 и часть 2 </w:t>
      </w:r>
      <w:r w:rsidRPr="00C473D3">
        <w:rPr>
          <w:bCs/>
          <w:sz w:val="28"/>
          <w:szCs w:val="28"/>
        </w:rPr>
        <w:t xml:space="preserve">статьи 1 </w:t>
      </w:r>
      <w:r w:rsidRPr="00C473D3">
        <w:rPr>
          <w:sz w:val="28"/>
          <w:szCs w:val="28"/>
        </w:rPr>
        <w:t>изложить в следующей редакции:</w:t>
      </w:r>
    </w:p>
    <w:p w:rsidR="00C96A6A" w:rsidRPr="00AA2563" w:rsidRDefault="00C96A6A" w:rsidP="00C96A6A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A2563">
        <w:rPr>
          <w:sz w:val="28"/>
          <w:szCs w:val="28"/>
        </w:rPr>
        <w:t>1. Утвердить основные характеристики бюджета Аксайского городского поселения на 2021 год, определенные с учетом уровня инфляции, не превышающего 3,7 процента (декабрь 2021 года к декабрю 2020 года):</w:t>
      </w:r>
    </w:p>
    <w:p w:rsidR="00C96A6A" w:rsidRPr="00AA2563" w:rsidRDefault="00C96A6A" w:rsidP="00C96A6A">
      <w:pPr>
        <w:ind w:left="180" w:firstLine="36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 xml:space="preserve">1) прогнозируемый общий объем доходов бюджета городского поселения </w:t>
      </w:r>
      <w:r w:rsidR="000B57FF">
        <w:rPr>
          <w:sz w:val="28"/>
          <w:szCs w:val="28"/>
        </w:rPr>
        <w:t>669 624,5</w:t>
      </w:r>
      <w:r w:rsidRPr="00AA2563">
        <w:rPr>
          <w:sz w:val="28"/>
          <w:szCs w:val="28"/>
        </w:rPr>
        <w:t xml:space="preserve"> тыс. рублей;</w:t>
      </w:r>
    </w:p>
    <w:p w:rsidR="00C96A6A" w:rsidRPr="00AA2563" w:rsidRDefault="00C96A6A" w:rsidP="00C96A6A">
      <w:pPr>
        <w:ind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 xml:space="preserve">2) общий объем расходов бюджета городского поселения в сумме </w:t>
      </w:r>
      <w:r w:rsidR="000B57FF">
        <w:rPr>
          <w:sz w:val="28"/>
          <w:szCs w:val="28"/>
        </w:rPr>
        <w:t>735 368,9</w:t>
      </w:r>
      <w:r w:rsidRPr="00762271">
        <w:rPr>
          <w:sz w:val="28"/>
          <w:szCs w:val="28"/>
        </w:rPr>
        <w:t xml:space="preserve"> тыс.</w:t>
      </w:r>
      <w:r w:rsidRPr="00AA2563">
        <w:rPr>
          <w:sz w:val="28"/>
          <w:szCs w:val="28"/>
        </w:rPr>
        <w:t xml:space="preserve"> рублей;</w:t>
      </w:r>
    </w:p>
    <w:p w:rsidR="00C96A6A" w:rsidRPr="00AA2563" w:rsidRDefault="00C96A6A" w:rsidP="00C96A6A">
      <w:pPr>
        <w:ind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>3) верхний предел муниципального внутреннего долга Аксайского городского поселения Аксайского района на 1 января 2022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руб.;</w:t>
      </w:r>
    </w:p>
    <w:p w:rsidR="00C96A6A" w:rsidRPr="00AA2563" w:rsidRDefault="00C96A6A" w:rsidP="00C96A6A">
      <w:pPr>
        <w:ind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>4) объем расходов на обслуживание муниципального долга Аксайского городского поселения Аксайского района на 2021 год в сумме 0,0 тыс. рублей;</w:t>
      </w:r>
    </w:p>
    <w:p w:rsidR="00C96A6A" w:rsidRPr="00AA2563" w:rsidRDefault="00C96A6A" w:rsidP="00C96A6A">
      <w:pPr>
        <w:ind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 xml:space="preserve">5) прогнозируемый дефицит бюджета городского поселения в сумме </w:t>
      </w:r>
      <w:r w:rsidR="000A7B9E">
        <w:rPr>
          <w:sz w:val="28"/>
          <w:szCs w:val="28"/>
        </w:rPr>
        <w:t>65 744,4</w:t>
      </w:r>
      <w:r w:rsidRPr="00AA2563">
        <w:rPr>
          <w:sz w:val="28"/>
          <w:szCs w:val="28"/>
        </w:rPr>
        <w:t xml:space="preserve"> тыс. рублей.</w:t>
      </w:r>
    </w:p>
    <w:p w:rsidR="00C96A6A" w:rsidRPr="00AA2563" w:rsidRDefault="00C96A6A" w:rsidP="00C96A6A">
      <w:pPr>
        <w:spacing w:after="60"/>
        <w:ind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>2. Утвердить основные характеристики бюджета Аксайского городского поселения на плановый период 2022 и 2023 годов, определенные с учетом уровня инфляции, не превышающего 4,0 процента (декабрь 2022 года к декабрю 2021 года) и 4,0 процента (декабрь 2023 года к декабрю 2022 года) соответственно:</w:t>
      </w:r>
    </w:p>
    <w:p w:rsidR="00C96A6A" w:rsidRPr="00AA2563" w:rsidRDefault="00C96A6A" w:rsidP="00C96A6A">
      <w:pPr>
        <w:pStyle w:val="af2"/>
        <w:ind w:left="0"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lastRenderedPageBreak/>
        <w:t xml:space="preserve">1) прогнозируемый общий объем доходов бюджета городского поселения на 2022 год в сумме </w:t>
      </w:r>
      <w:r w:rsidR="0077751C">
        <w:rPr>
          <w:sz w:val="28"/>
          <w:szCs w:val="28"/>
        </w:rPr>
        <w:t>47</w:t>
      </w:r>
      <w:r w:rsidR="000A7B9E">
        <w:rPr>
          <w:sz w:val="28"/>
          <w:szCs w:val="28"/>
        </w:rPr>
        <w:t>1 802,4</w:t>
      </w:r>
      <w:r w:rsidRPr="00AA2563">
        <w:rPr>
          <w:sz w:val="28"/>
          <w:szCs w:val="28"/>
        </w:rPr>
        <w:t xml:space="preserve"> тыс. рублей и на 2023 год в сумме 4</w:t>
      </w:r>
      <w:r w:rsidR="000A7B9E">
        <w:rPr>
          <w:sz w:val="28"/>
          <w:szCs w:val="28"/>
        </w:rPr>
        <w:t>81 884,2</w:t>
      </w:r>
      <w:r w:rsidRPr="00AA2563">
        <w:rPr>
          <w:sz w:val="28"/>
          <w:szCs w:val="28"/>
        </w:rPr>
        <w:t xml:space="preserve"> тыс. рублей;</w:t>
      </w:r>
    </w:p>
    <w:p w:rsidR="00C96A6A" w:rsidRPr="00AA2563" w:rsidRDefault="00C96A6A" w:rsidP="00C96A6A">
      <w:pPr>
        <w:autoSpaceDE w:val="0"/>
        <w:autoSpaceDN w:val="0"/>
        <w:adjustRightInd w:val="0"/>
        <w:ind w:firstLine="180"/>
        <w:jc w:val="both"/>
        <w:outlineLvl w:val="1"/>
        <w:rPr>
          <w:sz w:val="28"/>
          <w:szCs w:val="28"/>
        </w:rPr>
      </w:pPr>
      <w:r w:rsidRPr="00AA2563">
        <w:rPr>
          <w:sz w:val="28"/>
          <w:szCs w:val="28"/>
        </w:rPr>
        <w:t xml:space="preserve">2) общий объем расходов бюджета поселения на 2022 год в </w:t>
      </w:r>
      <w:r w:rsidRPr="004B7E8D">
        <w:rPr>
          <w:sz w:val="28"/>
          <w:szCs w:val="28"/>
        </w:rPr>
        <w:t xml:space="preserve">сумме </w:t>
      </w:r>
      <w:r w:rsidR="000A7B9E">
        <w:rPr>
          <w:sz w:val="28"/>
          <w:szCs w:val="28"/>
        </w:rPr>
        <w:t>478 121,7</w:t>
      </w:r>
      <w:r w:rsidR="000A7B9E" w:rsidRPr="00AA2563">
        <w:rPr>
          <w:sz w:val="28"/>
          <w:szCs w:val="28"/>
        </w:rPr>
        <w:t xml:space="preserve"> </w:t>
      </w:r>
      <w:r w:rsidRPr="004B7E8D">
        <w:rPr>
          <w:sz w:val="28"/>
          <w:szCs w:val="28"/>
        </w:rPr>
        <w:t xml:space="preserve">тыс. рублей, в том числе условно утвержденные расходы в сумме 15 000,0 тыс. рублей, и на 2023 год в сумме </w:t>
      </w:r>
      <w:r w:rsidR="000A7B9E" w:rsidRPr="00AA2563">
        <w:rPr>
          <w:sz w:val="28"/>
          <w:szCs w:val="28"/>
        </w:rPr>
        <w:t>4</w:t>
      </w:r>
      <w:r w:rsidR="000A7B9E">
        <w:rPr>
          <w:sz w:val="28"/>
          <w:szCs w:val="28"/>
        </w:rPr>
        <w:t>74 973,2</w:t>
      </w:r>
      <w:r w:rsidR="000A7B9E" w:rsidRPr="00AA2563">
        <w:rPr>
          <w:sz w:val="28"/>
          <w:szCs w:val="28"/>
        </w:rPr>
        <w:t xml:space="preserve"> </w:t>
      </w:r>
      <w:r w:rsidRPr="004B7E8D">
        <w:rPr>
          <w:sz w:val="28"/>
          <w:szCs w:val="28"/>
        </w:rPr>
        <w:t xml:space="preserve"> тыс. рублей, в том числе условно утвержденные</w:t>
      </w:r>
      <w:r w:rsidRPr="00AA2563">
        <w:rPr>
          <w:sz w:val="28"/>
          <w:szCs w:val="28"/>
        </w:rPr>
        <w:t xml:space="preserve"> расходы в сумме 25 000,0 тыс. рублей;</w:t>
      </w:r>
    </w:p>
    <w:p w:rsidR="00C96A6A" w:rsidRPr="00AA2563" w:rsidRDefault="00C96A6A" w:rsidP="00C96A6A">
      <w:pPr>
        <w:ind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>3) верхний предел муниципального внутреннего долга Аксайского городского поселения Аксайского района на 1 января 2023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руб., и верхний предел муниципального внутреннего долга Аксайского городского поселения Аксайского района на 1 января 2024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руб.;</w:t>
      </w:r>
    </w:p>
    <w:p w:rsidR="00C96A6A" w:rsidRPr="00AA2563" w:rsidRDefault="00C96A6A" w:rsidP="00C96A6A">
      <w:pPr>
        <w:ind w:firstLine="180"/>
        <w:jc w:val="both"/>
        <w:rPr>
          <w:sz w:val="28"/>
          <w:szCs w:val="28"/>
        </w:rPr>
      </w:pPr>
      <w:r w:rsidRPr="00AA2563">
        <w:rPr>
          <w:sz w:val="28"/>
          <w:szCs w:val="28"/>
        </w:rPr>
        <w:t>4) объем расходов на обслуживание муниципального долга Аксайского городского</w:t>
      </w:r>
      <w:r w:rsidRPr="00AA2563">
        <w:rPr>
          <w:color w:val="0000FF"/>
          <w:sz w:val="28"/>
          <w:szCs w:val="28"/>
        </w:rPr>
        <w:t xml:space="preserve"> </w:t>
      </w:r>
      <w:r w:rsidRPr="00AA2563">
        <w:rPr>
          <w:sz w:val="28"/>
          <w:szCs w:val="28"/>
        </w:rPr>
        <w:t>поселения Аксайского района на 2022 год в сумме 0,0 тыс. рублей и на 2023 год в сумме 0,0тыс. рублей;</w:t>
      </w:r>
    </w:p>
    <w:p w:rsidR="00C96A6A" w:rsidRPr="00AA2563" w:rsidRDefault="00C96A6A" w:rsidP="00C96A6A">
      <w:pPr>
        <w:ind w:firstLine="180"/>
        <w:jc w:val="both"/>
        <w:rPr>
          <w:sz w:val="28"/>
          <w:szCs w:val="28"/>
        </w:rPr>
      </w:pPr>
      <w:r w:rsidRPr="00AA2563">
        <w:rPr>
          <w:iCs/>
          <w:color w:val="000000"/>
          <w:sz w:val="28"/>
          <w:szCs w:val="28"/>
        </w:rPr>
        <w:t>5) прогнозируемый дефици</w:t>
      </w:r>
      <w:r w:rsidR="00CD1C0A">
        <w:rPr>
          <w:iCs/>
          <w:color w:val="000000"/>
          <w:sz w:val="28"/>
          <w:szCs w:val="28"/>
        </w:rPr>
        <w:t xml:space="preserve">т бюджета городского поселения </w:t>
      </w:r>
      <w:r w:rsidRPr="00AA2563">
        <w:rPr>
          <w:iCs/>
          <w:color w:val="000000"/>
          <w:sz w:val="28"/>
          <w:szCs w:val="28"/>
        </w:rPr>
        <w:t xml:space="preserve">на 2022 год в сумме </w:t>
      </w:r>
      <w:r w:rsidR="000A7B9E">
        <w:rPr>
          <w:iCs/>
          <w:color w:val="000000"/>
          <w:sz w:val="28"/>
          <w:szCs w:val="28"/>
        </w:rPr>
        <w:t>6319,3</w:t>
      </w:r>
      <w:r w:rsidRPr="00762271">
        <w:rPr>
          <w:iCs/>
          <w:color w:val="000000"/>
          <w:sz w:val="28"/>
          <w:szCs w:val="28"/>
        </w:rPr>
        <w:t xml:space="preserve"> тыс. рублей, </w:t>
      </w:r>
      <w:r w:rsidR="000A7B9E" w:rsidRPr="00AA2563">
        <w:rPr>
          <w:iCs/>
          <w:color w:val="000000"/>
          <w:sz w:val="28"/>
          <w:szCs w:val="28"/>
        </w:rPr>
        <w:t xml:space="preserve">прогнозируемый </w:t>
      </w:r>
      <w:r w:rsidR="000A7B9E">
        <w:rPr>
          <w:iCs/>
          <w:color w:val="000000"/>
          <w:sz w:val="28"/>
          <w:szCs w:val="28"/>
        </w:rPr>
        <w:t>про</w:t>
      </w:r>
      <w:r w:rsidR="000A7B9E" w:rsidRPr="00AA2563">
        <w:rPr>
          <w:iCs/>
          <w:color w:val="000000"/>
          <w:sz w:val="28"/>
          <w:szCs w:val="28"/>
        </w:rPr>
        <w:t>фицит бюджета городского поселения</w:t>
      </w:r>
      <w:r w:rsidR="000A7B9E" w:rsidRPr="00762271">
        <w:rPr>
          <w:iCs/>
          <w:color w:val="000000"/>
          <w:sz w:val="28"/>
          <w:szCs w:val="28"/>
        </w:rPr>
        <w:t xml:space="preserve"> </w:t>
      </w:r>
      <w:r w:rsidRPr="00762271">
        <w:rPr>
          <w:iCs/>
          <w:color w:val="000000"/>
          <w:sz w:val="28"/>
          <w:szCs w:val="28"/>
        </w:rPr>
        <w:t xml:space="preserve">на 2023 год в сумме </w:t>
      </w:r>
      <w:r w:rsidR="000A7B9E">
        <w:rPr>
          <w:iCs/>
          <w:color w:val="000000"/>
          <w:sz w:val="28"/>
          <w:szCs w:val="28"/>
        </w:rPr>
        <w:t>6 911,0</w:t>
      </w:r>
      <w:r w:rsidRPr="00762271">
        <w:rPr>
          <w:iCs/>
          <w:color w:val="000000"/>
          <w:sz w:val="28"/>
          <w:szCs w:val="28"/>
        </w:rPr>
        <w:t xml:space="preserve"> тыс</w:t>
      </w:r>
      <w:r w:rsidRPr="00AA2563">
        <w:rPr>
          <w:iCs/>
          <w:color w:val="000000"/>
          <w:sz w:val="28"/>
          <w:szCs w:val="28"/>
        </w:rPr>
        <w:t>. рублей.»</w:t>
      </w:r>
      <w:r w:rsidRPr="00AA2563">
        <w:rPr>
          <w:sz w:val="28"/>
          <w:szCs w:val="28"/>
        </w:rPr>
        <w:t>;</w:t>
      </w:r>
    </w:p>
    <w:p w:rsidR="00C96A6A" w:rsidRPr="005C03A1" w:rsidRDefault="00C96A6A" w:rsidP="00C96A6A">
      <w:pPr>
        <w:pStyle w:val="af2"/>
        <w:numPr>
          <w:ilvl w:val="2"/>
          <w:numId w:val="8"/>
        </w:numPr>
        <w:spacing w:line="360" w:lineRule="auto"/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r w:rsidRPr="005C03A1">
        <w:rPr>
          <w:sz w:val="28"/>
          <w:szCs w:val="28"/>
        </w:rPr>
        <w:t xml:space="preserve"> 2 статьи 3 изложить в следующей редакции:</w:t>
      </w:r>
    </w:p>
    <w:p w:rsidR="00C96A6A" w:rsidRPr="0044226F" w:rsidRDefault="00C96A6A" w:rsidP="00C96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226F">
        <w:rPr>
          <w:sz w:val="28"/>
          <w:szCs w:val="28"/>
        </w:rPr>
        <w:t>2. Утвердить объем бюджетных ассигнований дорожного фонда Аксайского городского поселения на 202</w:t>
      </w:r>
      <w:r>
        <w:rPr>
          <w:sz w:val="28"/>
          <w:szCs w:val="28"/>
        </w:rPr>
        <w:t>1</w:t>
      </w:r>
      <w:r w:rsidRPr="0044226F">
        <w:rPr>
          <w:sz w:val="28"/>
          <w:szCs w:val="28"/>
        </w:rPr>
        <w:t xml:space="preserve"> </w:t>
      </w:r>
      <w:r w:rsidRPr="00EA59E8">
        <w:rPr>
          <w:sz w:val="28"/>
          <w:szCs w:val="28"/>
        </w:rPr>
        <w:t xml:space="preserve">год в сумме </w:t>
      </w:r>
      <w:r w:rsidR="000A7B9E">
        <w:rPr>
          <w:sz w:val="28"/>
          <w:szCs w:val="28"/>
        </w:rPr>
        <w:t>222 000,5</w:t>
      </w:r>
      <w:r w:rsidRPr="00EA59E8">
        <w:rPr>
          <w:sz w:val="28"/>
          <w:szCs w:val="28"/>
        </w:rPr>
        <w:t xml:space="preserve"> тыс. рублей, на 2022 год в сумме </w:t>
      </w:r>
      <w:r w:rsidR="0077751C">
        <w:rPr>
          <w:sz w:val="28"/>
          <w:szCs w:val="28"/>
        </w:rPr>
        <w:t>1</w:t>
      </w:r>
      <w:r w:rsidR="000A7B9E">
        <w:rPr>
          <w:sz w:val="28"/>
          <w:szCs w:val="28"/>
        </w:rPr>
        <w:t>25 990,9</w:t>
      </w:r>
      <w:r w:rsidRPr="00EA59E8">
        <w:rPr>
          <w:sz w:val="28"/>
          <w:szCs w:val="28"/>
        </w:rPr>
        <w:t xml:space="preserve"> тыс. рублей и на 2023 год в сумме 1</w:t>
      </w:r>
      <w:r w:rsidR="000A7B9E">
        <w:rPr>
          <w:sz w:val="28"/>
          <w:szCs w:val="28"/>
        </w:rPr>
        <w:t>30 044,2</w:t>
      </w:r>
      <w:r w:rsidRPr="00EA59E8">
        <w:rPr>
          <w:sz w:val="28"/>
          <w:szCs w:val="28"/>
        </w:rPr>
        <w:t xml:space="preserve"> тыс. рублей.»;</w:t>
      </w:r>
      <w:r w:rsidRPr="0044226F">
        <w:rPr>
          <w:sz w:val="28"/>
          <w:szCs w:val="28"/>
        </w:rPr>
        <w:t xml:space="preserve">  </w:t>
      </w:r>
    </w:p>
    <w:p w:rsidR="008428F3" w:rsidRPr="008428F3" w:rsidRDefault="008428F3" w:rsidP="008428F3">
      <w:pPr>
        <w:pStyle w:val="af2"/>
        <w:numPr>
          <w:ilvl w:val="2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28F3">
        <w:rPr>
          <w:sz w:val="28"/>
          <w:szCs w:val="28"/>
        </w:rPr>
        <w:t>Часть 1 статьи 6 изложить в следующей редакции:</w:t>
      </w:r>
    </w:p>
    <w:p w:rsidR="008428F3" w:rsidRPr="00F941C2" w:rsidRDefault="008428F3" w:rsidP="008428F3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DCF">
        <w:rPr>
          <w:sz w:val="28"/>
          <w:szCs w:val="28"/>
        </w:rPr>
        <w:t xml:space="preserve">«1. Утвердить общий объем безвозмездных поступлений от других бюджетов бюджетной системы Российской Федерации, предоставляемых бюджету Аксайского городского поселения на 2021 год, в сумме </w:t>
      </w:r>
      <w:r w:rsidR="001424ED">
        <w:rPr>
          <w:sz w:val="28"/>
          <w:szCs w:val="28"/>
        </w:rPr>
        <w:t>2</w:t>
      </w:r>
      <w:r w:rsidR="000A7B9E">
        <w:rPr>
          <w:sz w:val="28"/>
          <w:szCs w:val="28"/>
        </w:rPr>
        <w:t>37 742,8</w:t>
      </w:r>
      <w:r w:rsidRPr="00AA4DCF">
        <w:rPr>
          <w:sz w:val="28"/>
          <w:szCs w:val="28"/>
        </w:rPr>
        <w:t xml:space="preserve"> тыс. рублей, на 2022 год </w:t>
      </w:r>
      <w:r w:rsidR="001424ED">
        <w:rPr>
          <w:sz w:val="28"/>
          <w:szCs w:val="28"/>
        </w:rPr>
        <w:t>32 972,6</w:t>
      </w:r>
      <w:r w:rsidRPr="00AA4DCF">
        <w:rPr>
          <w:sz w:val="28"/>
          <w:szCs w:val="28"/>
        </w:rPr>
        <w:t xml:space="preserve"> тыс. рублей, на 2023 год в сумме 32 972,6 тыс. рублей.»;</w:t>
      </w:r>
      <w:r>
        <w:rPr>
          <w:sz w:val="28"/>
          <w:szCs w:val="28"/>
        </w:rPr>
        <w:t xml:space="preserve"> </w:t>
      </w:r>
    </w:p>
    <w:p w:rsidR="00A218C2" w:rsidRPr="000A7B9E" w:rsidRDefault="00BF081E" w:rsidP="000A7B9E">
      <w:pPr>
        <w:pStyle w:val="af2"/>
        <w:numPr>
          <w:ilvl w:val="2"/>
          <w:numId w:val="8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F081E">
        <w:rPr>
          <w:iCs/>
          <w:sz w:val="28"/>
          <w:szCs w:val="28"/>
        </w:rPr>
        <w:t>Часть 2 с</w:t>
      </w:r>
      <w:r w:rsidR="000A2539" w:rsidRPr="00BF081E">
        <w:rPr>
          <w:iCs/>
          <w:sz w:val="28"/>
          <w:szCs w:val="28"/>
        </w:rPr>
        <w:t>тать</w:t>
      </w:r>
      <w:r w:rsidRPr="00BF081E">
        <w:rPr>
          <w:iCs/>
          <w:sz w:val="28"/>
          <w:szCs w:val="28"/>
        </w:rPr>
        <w:t>и</w:t>
      </w:r>
      <w:r w:rsidR="000A2539" w:rsidRPr="00BF081E">
        <w:rPr>
          <w:iCs/>
          <w:sz w:val="28"/>
          <w:szCs w:val="28"/>
        </w:rPr>
        <w:t xml:space="preserve"> 7</w:t>
      </w:r>
      <w:r>
        <w:rPr>
          <w:iCs/>
          <w:sz w:val="28"/>
          <w:szCs w:val="28"/>
        </w:rPr>
        <w:t xml:space="preserve"> признать утратившим силу</w:t>
      </w:r>
      <w:r w:rsidR="000A2539" w:rsidRPr="000A7B9E">
        <w:rPr>
          <w:iCs/>
          <w:sz w:val="28"/>
          <w:szCs w:val="28"/>
        </w:rPr>
        <w:t xml:space="preserve">. </w:t>
      </w:r>
    </w:p>
    <w:p w:rsidR="000A2539" w:rsidRDefault="000A2539" w:rsidP="00C96A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0522" w:rsidRPr="001424ED" w:rsidRDefault="00AB0522" w:rsidP="001424ED">
      <w:pPr>
        <w:pStyle w:val="af2"/>
        <w:numPr>
          <w:ilvl w:val="2"/>
          <w:numId w:val="8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424ED">
        <w:rPr>
          <w:bCs/>
          <w:sz w:val="28"/>
          <w:szCs w:val="28"/>
        </w:rPr>
        <w:t>Приложение 1 «Объем поступлений доходов бюджета Аксайского городского поселения на 202</w:t>
      </w:r>
      <w:r w:rsidR="00E82162" w:rsidRPr="001424ED">
        <w:rPr>
          <w:bCs/>
          <w:sz w:val="28"/>
          <w:szCs w:val="28"/>
        </w:rPr>
        <w:t>1</w:t>
      </w:r>
      <w:r w:rsidRPr="001424ED">
        <w:rPr>
          <w:bCs/>
          <w:sz w:val="28"/>
          <w:szCs w:val="28"/>
        </w:rPr>
        <w:t xml:space="preserve"> год и плановый период 202</w:t>
      </w:r>
      <w:r w:rsidR="00E82162" w:rsidRPr="001424ED">
        <w:rPr>
          <w:bCs/>
          <w:sz w:val="28"/>
          <w:szCs w:val="28"/>
        </w:rPr>
        <w:t>2</w:t>
      </w:r>
      <w:r w:rsidRPr="001424ED">
        <w:rPr>
          <w:bCs/>
          <w:sz w:val="28"/>
          <w:szCs w:val="28"/>
        </w:rPr>
        <w:t xml:space="preserve"> и 202</w:t>
      </w:r>
      <w:r w:rsidR="00E82162" w:rsidRPr="001424ED">
        <w:rPr>
          <w:bCs/>
          <w:sz w:val="28"/>
          <w:szCs w:val="28"/>
        </w:rPr>
        <w:t>3</w:t>
      </w:r>
      <w:r w:rsidRPr="001424ED">
        <w:rPr>
          <w:bCs/>
          <w:sz w:val="28"/>
          <w:szCs w:val="28"/>
        </w:rPr>
        <w:t xml:space="preserve"> годов» изложить </w:t>
      </w:r>
      <w:r w:rsidRPr="001424ED">
        <w:rPr>
          <w:sz w:val="28"/>
          <w:szCs w:val="28"/>
        </w:rPr>
        <w:t>в следующей</w:t>
      </w:r>
      <w:r w:rsidRPr="001424ED">
        <w:rPr>
          <w:bCs/>
          <w:sz w:val="28"/>
          <w:szCs w:val="28"/>
        </w:rPr>
        <w:t xml:space="preserve"> редакции:</w:t>
      </w:r>
    </w:p>
    <w:p w:rsidR="006B3980" w:rsidRPr="0044226F" w:rsidRDefault="006B3980" w:rsidP="00B017F0">
      <w:pPr>
        <w:rPr>
          <w:sz w:val="23"/>
          <w:szCs w:val="23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567"/>
        <w:gridCol w:w="3827"/>
        <w:gridCol w:w="1418"/>
        <w:gridCol w:w="1417"/>
        <w:gridCol w:w="1276"/>
      </w:tblGrid>
      <w:tr w:rsidR="006B3980" w:rsidRPr="0044226F" w:rsidTr="000D6FD7">
        <w:trPr>
          <w:trHeight w:val="36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AB0522" w:rsidP="00B017F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6B3980" w:rsidRPr="0044226F">
              <w:rPr>
                <w:szCs w:val="24"/>
              </w:rPr>
              <w:t>Приложение 1</w:t>
            </w:r>
          </w:p>
        </w:tc>
      </w:tr>
      <w:tr w:rsidR="006B3980" w:rsidRPr="0044226F" w:rsidTr="000D6FD7">
        <w:trPr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</w:tr>
      <w:tr w:rsidR="006B3980" w:rsidRPr="0044226F" w:rsidTr="000D6FD7">
        <w:trPr>
          <w:trHeight w:val="130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980" w:rsidRPr="0044226F" w:rsidRDefault="006B3980" w:rsidP="00E82162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городского поселения   </w:t>
            </w:r>
            <w:r w:rsidR="00AB0522">
              <w:rPr>
                <w:sz w:val="20"/>
              </w:rPr>
              <w:t>«</w:t>
            </w:r>
            <w:r w:rsidRPr="0044226F">
              <w:rPr>
                <w:sz w:val="20"/>
              </w:rPr>
              <w:t>О  бюджет</w:t>
            </w:r>
            <w:r w:rsidR="008123E9" w:rsidRPr="0044226F">
              <w:rPr>
                <w:sz w:val="20"/>
              </w:rPr>
              <w:t>е</w:t>
            </w:r>
            <w:r w:rsidRPr="0044226F">
              <w:rPr>
                <w:sz w:val="20"/>
              </w:rPr>
              <w:t xml:space="preserve"> Аксайского городского поселения Аксайского района на 20</w:t>
            </w:r>
            <w:r w:rsidR="00E67CFE" w:rsidRPr="0044226F">
              <w:rPr>
                <w:sz w:val="20"/>
              </w:rPr>
              <w:t>2</w:t>
            </w:r>
            <w:r w:rsidR="00E82162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DD7249" w:rsidRPr="0044226F">
              <w:rPr>
                <w:sz w:val="20"/>
              </w:rPr>
              <w:t>2</w:t>
            </w:r>
            <w:r w:rsidR="00E82162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202</w:t>
            </w:r>
            <w:r w:rsidR="00E82162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</w:t>
            </w:r>
            <w:r w:rsidR="00AB0522">
              <w:rPr>
                <w:sz w:val="20"/>
              </w:rPr>
              <w:t>»</w:t>
            </w:r>
          </w:p>
        </w:tc>
      </w:tr>
      <w:tr w:rsidR="006B3980" w:rsidRPr="0044226F" w:rsidTr="000D6FD7">
        <w:trPr>
          <w:trHeight w:val="22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</w:tr>
      <w:tr w:rsidR="006B3980" w:rsidRPr="0044226F" w:rsidTr="000D6FD7">
        <w:trPr>
          <w:trHeight w:val="315"/>
        </w:trPr>
        <w:tc>
          <w:tcPr>
            <w:tcW w:w="7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963791" w:rsidRDefault="006B3980" w:rsidP="00D71C4B">
            <w:pPr>
              <w:jc w:val="center"/>
              <w:rPr>
                <w:b/>
                <w:bCs/>
                <w:szCs w:val="24"/>
              </w:rPr>
            </w:pPr>
            <w:r w:rsidRPr="00963791">
              <w:rPr>
                <w:b/>
                <w:bCs/>
                <w:szCs w:val="24"/>
              </w:rPr>
              <w:t>ОБЪЁМ ПОСТУПЛЕНИЙ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963791" w:rsidRDefault="006B3980" w:rsidP="00D71C4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963791" w:rsidRDefault="006B3980" w:rsidP="00D71C4B">
            <w:pPr>
              <w:jc w:val="center"/>
              <w:rPr>
                <w:szCs w:val="24"/>
              </w:rPr>
            </w:pPr>
          </w:p>
        </w:tc>
      </w:tr>
      <w:tr w:rsidR="006B3980" w:rsidRPr="0044226F" w:rsidTr="000D6FD7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963791" w:rsidRDefault="006B3980" w:rsidP="00D71C4B">
            <w:pPr>
              <w:jc w:val="center"/>
              <w:rPr>
                <w:szCs w:val="24"/>
              </w:rPr>
            </w:pPr>
            <w:r w:rsidRPr="00963791">
              <w:rPr>
                <w:b/>
                <w:bCs/>
                <w:szCs w:val="24"/>
              </w:rPr>
              <w:t>ДОХОДОВ БЮДЖЕТА  АКСАЙСКОГО ГОРОДСКОГО ПОСЕЛЕНИЯ</w:t>
            </w:r>
          </w:p>
        </w:tc>
      </w:tr>
      <w:tr w:rsidR="006B3980" w:rsidRPr="0044226F" w:rsidTr="000D6FD7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963791" w:rsidRDefault="00DD7249" w:rsidP="00EA7E60">
            <w:pPr>
              <w:jc w:val="center"/>
              <w:rPr>
                <w:szCs w:val="24"/>
              </w:rPr>
            </w:pPr>
            <w:r w:rsidRPr="00963791">
              <w:rPr>
                <w:b/>
                <w:bCs/>
                <w:szCs w:val="24"/>
              </w:rPr>
              <w:t>НА 20</w:t>
            </w:r>
            <w:r w:rsidR="00E67CFE" w:rsidRPr="00963791">
              <w:rPr>
                <w:b/>
                <w:bCs/>
                <w:szCs w:val="24"/>
              </w:rPr>
              <w:t>2</w:t>
            </w:r>
            <w:r w:rsidR="00EA7E60" w:rsidRPr="00963791">
              <w:rPr>
                <w:b/>
                <w:bCs/>
                <w:szCs w:val="24"/>
              </w:rPr>
              <w:t>1</w:t>
            </w:r>
            <w:r w:rsidRPr="00963791">
              <w:rPr>
                <w:b/>
                <w:bCs/>
                <w:szCs w:val="24"/>
              </w:rPr>
              <w:t xml:space="preserve"> ГОД И ПЛАНОВЫЙ ПЕРИОД 202</w:t>
            </w:r>
            <w:r w:rsidR="00EA7E60" w:rsidRPr="00963791">
              <w:rPr>
                <w:b/>
                <w:bCs/>
                <w:szCs w:val="24"/>
              </w:rPr>
              <w:t>2</w:t>
            </w:r>
            <w:r w:rsidR="006B3980" w:rsidRPr="00963791">
              <w:rPr>
                <w:b/>
                <w:bCs/>
                <w:szCs w:val="24"/>
              </w:rPr>
              <w:t xml:space="preserve"> И 202</w:t>
            </w:r>
            <w:r w:rsidR="00EA7E60" w:rsidRPr="00963791">
              <w:rPr>
                <w:b/>
                <w:bCs/>
                <w:szCs w:val="24"/>
              </w:rPr>
              <w:t>3</w:t>
            </w:r>
            <w:r w:rsidR="006B3980" w:rsidRPr="00963791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6B3980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  <w:r w:rsidRPr="0044226F">
              <w:rPr>
                <w:szCs w:val="24"/>
              </w:rPr>
              <w:t>(тыс. рублей)</w:t>
            </w:r>
          </w:p>
        </w:tc>
      </w:tr>
      <w:tr w:rsidR="0082555D" w:rsidRPr="0044226F" w:rsidTr="0082555D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55D" w:rsidRDefault="0082555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код БК РФ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Default="0082555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Default="0082555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Default="0082555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55D" w:rsidRDefault="0082555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НАЛОГОВЫЕ И </w:t>
            </w:r>
            <w:r>
              <w:rPr>
                <w:b/>
                <w:bCs/>
              </w:rPr>
              <w:lastRenderedPageBreak/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431 160.7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438 829.8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448 911.6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129 187.2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136 882.2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144 785.1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129 187.2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136 882.2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144 785.1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125 967.0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133 470.2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141 176.1</w:t>
            </w:r>
          </w:p>
        </w:tc>
      </w:tr>
      <w:tr w:rsidR="005D2FFD" w:rsidRPr="0044226F" w:rsidTr="00AA4DCF">
        <w:trPr>
          <w:trHeight w:val="4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1 01 02020 01 0000 110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 w:rsidP="00AA4DCF">
            <w:pPr>
              <w:rPr>
                <w:szCs w:val="24"/>
              </w:rPr>
            </w:pPr>
            <w:r>
              <w:t>Налог  на  доходы  физических  лиц  с   доходов,  полученных   от    осуществления    деятельности физическими   лицами,   зарегистрированными    в качестве    индивидуальных     предпринимателей, нотариусов,  занимающихся   частной   практикой, адвокатов,  учредивших  адвокатские  кабинеты, и  других лиц,  занимающихся  частной  практикой  в</w:t>
            </w:r>
            <w:r w:rsidR="00AA4DCF">
              <w:t xml:space="preserve"> </w:t>
            </w:r>
            <w:r>
              <w:t>соответствии со статьей 227  Налогового 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1 214.2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1 286.5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1 360.8</w:t>
            </w:r>
          </w:p>
        </w:tc>
      </w:tr>
      <w:tr w:rsidR="005D2FFD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 xml:space="preserve"> Налог  на  доходы  физических  лиц  с   доходов,  полученных физическими лицами в соответствии  со статьей  228   Налогового   кодекса  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2 006.0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2 125.5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2 248.2</w:t>
            </w:r>
          </w:p>
        </w:tc>
      </w:tr>
      <w:tr w:rsidR="005D2FFD" w:rsidRPr="0044226F" w:rsidTr="000D6FD7">
        <w:trPr>
          <w:trHeight w:val="14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5 701.4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5 955.2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6 139.3</w:t>
            </w:r>
          </w:p>
        </w:tc>
      </w:tr>
      <w:tr w:rsidR="005D2FFD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5 701.4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5 955.2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6 139.3</w:t>
            </w:r>
          </w:p>
        </w:tc>
      </w:tr>
      <w:tr w:rsidR="005D2FFD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1 03 02230 01 0000 110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2 617.9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2 737.7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2 842.4</w:t>
            </w:r>
          </w:p>
        </w:tc>
      </w:tr>
      <w:tr w:rsidR="005D2FFD" w:rsidRPr="0044226F" w:rsidTr="000D6FD7">
        <w:trPr>
          <w:trHeight w:val="9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1 03 02231 01 0000 110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</w:t>
            </w:r>
            <w:r>
              <w:lastRenderedPageBreak/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lastRenderedPageBreak/>
              <w:t>2 617.9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2 737.7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2 842.4</w:t>
            </w:r>
          </w:p>
        </w:tc>
      </w:tr>
      <w:tr w:rsidR="005D2FFD" w:rsidRPr="0044226F" w:rsidTr="000D6FD7">
        <w:trPr>
          <w:trHeight w:val="8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1 03 02240 01 0000 110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15.9</w:t>
            </w:r>
          </w:p>
        </w:tc>
      </w:tr>
      <w:tr w:rsidR="005D2FFD" w:rsidRPr="0044226F" w:rsidTr="006C4C86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1 03 02241 01 0000 110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15.9</w:t>
            </w:r>
          </w:p>
        </w:tc>
      </w:tr>
      <w:tr w:rsidR="005D2FFD" w:rsidRPr="0044226F" w:rsidTr="000D6FD7">
        <w:trPr>
          <w:trHeight w:val="8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1 03 02250 01 0000 110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3 443.7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3 592.0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3 717.4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1 03 02251 01 0000 110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lastRenderedPageBreak/>
              <w:t>3 443.7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3 592.0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3 717.4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1 03 02260 01 0000 110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-375.1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-390.0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-436.4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1 03 02261 01 0000 110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-375.1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-390.0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-436.4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1 492.4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1 552.1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1 614.2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1 492.4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1 552.1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1 614.2</w:t>
            </w:r>
          </w:p>
        </w:tc>
      </w:tr>
      <w:tr w:rsidR="005D2FFD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1 492.4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1 552.1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1 614.2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254 408.9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262 141.1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262 850.9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24 222.6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29 966.4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29 966.4</w:t>
            </w:r>
          </w:p>
        </w:tc>
      </w:tr>
      <w:tr w:rsidR="005D2FFD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1 06 01030 13 0000 110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24 222.6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29 966.4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29 966.4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1 06 04000 02 0000 110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64 604.6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65 312.9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66 022.7</w:t>
            </w:r>
          </w:p>
        </w:tc>
      </w:tr>
      <w:tr w:rsidR="005D2FFD" w:rsidRPr="0044226F" w:rsidTr="00F655A4">
        <w:trPr>
          <w:trHeight w:val="3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1 06 04011 02 0000 110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 Транспортный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15 984.0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16 125.2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16 258.1</w:t>
            </w:r>
          </w:p>
        </w:tc>
      </w:tr>
      <w:tr w:rsidR="005D2FFD" w:rsidRPr="0044226F" w:rsidTr="00F655A4">
        <w:trPr>
          <w:trHeight w:val="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1 06 04012 02 0000 110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 Транспортный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48 620.6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49 187.7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49 764.6</w:t>
            </w:r>
          </w:p>
        </w:tc>
      </w:tr>
      <w:tr w:rsidR="005D2FFD" w:rsidRPr="0044226F" w:rsidTr="00F655A4">
        <w:trPr>
          <w:trHeight w:val="1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1 06 06000 00 0000 110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165 581.7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166 861.8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166 861.8</w:t>
            </w:r>
          </w:p>
        </w:tc>
      </w:tr>
      <w:tr w:rsidR="005D2FFD" w:rsidRPr="0044226F" w:rsidTr="00F655A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1 06 06030 00 0000 110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Земельный налог с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97 522.8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97 926.8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97 926.8</w:t>
            </w:r>
          </w:p>
        </w:tc>
      </w:tr>
      <w:tr w:rsidR="005D2FFD" w:rsidRPr="0044226F" w:rsidTr="000D6FD7">
        <w:trPr>
          <w:trHeight w:val="85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1 06 06033 13 0000 110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97 522.8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97 926.8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97 926.8</w:t>
            </w:r>
          </w:p>
        </w:tc>
      </w:tr>
      <w:tr w:rsidR="005D2FFD" w:rsidRPr="0044226F" w:rsidTr="00F655A4">
        <w:trPr>
          <w:trHeight w:val="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68 058.9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68 935.0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68 935.0</w:t>
            </w:r>
          </w:p>
        </w:tc>
      </w:tr>
      <w:tr w:rsidR="005D2FFD" w:rsidRPr="0044226F" w:rsidTr="000D6FD7">
        <w:trPr>
          <w:trHeight w:val="11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1 06 06043 13 0000 110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68 058.9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68 935.0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68 935.0</w:t>
            </w:r>
          </w:p>
        </w:tc>
      </w:tr>
      <w:tr w:rsidR="005D2FFD" w:rsidRPr="0044226F" w:rsidTr="00211D6C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31 131.1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31 284.9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32 467.2</w:t>
            </w:r>
          </w:p>
        </w:tc>
      </w:tr>
      <w:tr w:rsidR="005D2FFD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26 231.9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26 336.4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27 326.9</w:t>
            </w:r>
          </w:p>
        </w:tc>
      </w:tr>
      <w:tr w:rsidR="005D2FFD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21 551.1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21 734.7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22 581.1</w:t>
            </w:r>
          </w:p>
        </w:tc>
      </w:tr>
      <w:tr w:rsidR="005D2FFD" w:rsidRPr="0044226F" w:rsidTr="000D6FD7">
        <w:trPr>
          <w:trHeight w:val="5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1 11 05013 13 0000 120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21 551.1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21 734.7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22 581.1</w:t>
            </w:r>
          </w:p>
        </w:tc>
      </w:tr>
      <w:tr w:rsidR="005D2FFD" w:rsidRPr="0044226F" w:rsidTr="000D6FD7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1 11 05020 00 0000 120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Доходы, получаемые  в  виде  арендной  платы  за  земли   после   разграничения    государственной собственности на  землю,  а  также  средства  от продажи права  на  заключение  договоров  аренды указанных  земельных  участков  (за  исключением земельных  участков   бюджетных   и   автономных 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583.5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606.8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631.1</w:t>
            </w:r>
          </w:p>
        </w:tc>
      </w:tr>
      <w:tr w:rsidR="005D2FFD" w:rsidRPr="0044226F" w:rsidTr="000D6FD7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1 11 05025 13 0000 120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583.5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606.8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631.1</w:t>
            </w:r>
          </w:p>
        </w:tc>
      </w:tr>
      <w:tr w:rsidR="005D2FFD" w:rsidRPr="0044226F" w:rsidTr="000D6FD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lastRenderedPageBreak/>
              <w:t>1 11 05030 00 0000 120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221.4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0D6FD7">
        <w:trPr>
          <w:trHeight w:val="4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1 11 05035 13 0000 120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221.4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3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1 11 05070 00 0000 120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3 875.9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3 994.9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4 114.7</w:t>
            </w:r>
          </w:p>
        </w:tc>
      </w:tr>
      <w:tr w:rsidR="005D2FFD" w:rsidRPr="0044226F" w:rsidTr="005D2FFD">
        <w:trPr>
          <w:trHeight w:val="77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1 11 05075 13 0000 120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3 875.9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3 994.9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4 114.7</w:t>
            </w:r>
          </w:p>
        </w:tc>
      </w:tr>
      <w:tr w:rsidR="005D2FFD" w:rsidRPr="0044226F" w:rsidTr="000D6FD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1 11 05300 00 0000 120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rPr>
                <w:szCs w:val="24"/>
              </w:rPr>
            </w:pPr>
            <w: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1 11 05310 00 0000 120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rPr>
                <w:szCs w:val="24"/>
              </w:rPr>
            </w:pPr>
            <w: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0D6FD7">
        <w:trPr>
          <w:trHeight w:val="6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1 11 05314 13 0000 120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rPr>
                <w:szCs w:val="24"/>
              </w:rPr>
            </w:pPr>
            <w: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5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1 11 07000 00 0000 120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110.2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6.0</w:t>
            </w:r>
          </w:p>
        </w:tc>
      </w:tr>
      <w:tr w:rsidR="005D2FFD" w:rsidRPr="0044226F" w:rsidTr="005D2FFD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lastRenderedPageBreak/>
              <w:t>1 11 07010 00 0000 120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110.2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6.0</w:t>
            </w:r>
          </w:p>
        </w:tc>
      </w:tr>
      <w:tr w:rsidR="005D2FFD" w:rsidRPr="0044226F" w:rsidTr="005D2FFD">
        <w:trPr>
          <w:trHeight w:val="7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1 11 07015 13 0000 120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110.2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6.0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4 764.0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4 943.0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5 134.3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1 11 09030 00 0000 120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1 11 09035 13 0000 120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эксплуатации и использования имущества автомобильных дорог, находящихся в собственности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1 11 09040 00 0000 120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rPr>
                <w:szCs w:val="24"/>
              </w:rPr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160.0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1 11 09045 13 0000 120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rPr>
                <w:szCs w:val="24"/>
              </w:rPr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160.0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lastRenderedPageBreak/>
              <w:t>1 11 09080 00 0000 120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4 599.0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4 783.0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4 974.3</w:t>
            </w:r>
          </w:p>
        </w:tc>
      </w:tr>
      <w:tr w:rsidR="005D2FFD" w:rsidRPr="0044226F" w:rsidTr="000D6FD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rPr>
                <w:szCs w:val="24"/>
              </w:rPr>
            </w:pPr>
            <w:r>
              <w:t>1 11 09080 13 0000 120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4 599.0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4 783.0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4 974.3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7 056.8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1 14 02000 00 0000 000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2 465.4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1 14 02050 13 0000 410</w:t>
            </w:r>
            <w:r>
              <w:br w:type="page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>
              <w:br w:type="page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2 464.5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211D6C">
        <w:trPr>
          <w:trHeight w:val="2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1 14 02053 13 0000 410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Доходы от реализации иного имущества, находящегося в собственности городских </w:t>
            </w:r>
            <w: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lastRenderedPageBreak/>
              <w:t>2 464.5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1 14 02050 13 0000 440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1 14 02053 13 0000 440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1 14 06000 00 0000 430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4 444.7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1 14 06010 00 0000 430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1 610.3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1 14 06013 13 0000 430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1 610.3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1 14 06020 00 0000 430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2 834.4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1 14 06025 13 0000 430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 xml:space="preserve">Доходы от продажи земельных участков, находящихся в собственности городских поселений (за исключением </w:t>
            </w:r>
            <w:r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lastRenderedPageBreak/>
              <w:t>2 834.4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1 14 06300 00 0000 430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146.7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1 14 06310 00 0000 430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146.7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1 14 06313 13 0000 430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jc w:val="both"/>
              <w:rPr>
                <w:szCs w:val="24"/>
              </w:rPr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  <w:r>
              <w:br w:type="page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146.7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1C4860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2 182.9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1 054.9</w:t>
            </w:r>
          </w:p>
        </w:tc>
      </w:tr>
      <w:tr w:rsidR="005D2FFD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rPr>
                <w:szCs w:val="24"/>
              </w:rPr>
            </w:pPr>
            <w:r>
              <w:t>1 16 02000 02 0000 140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FD" w:rsidRDefault="005D2FFD">
            <w:pPr>
              <w:rPr>
                <w:szCs w:val="24"/>
              </w:rPr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975.3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1 014.3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1 054.9</w:t>
            </w:r>
          </w:p>
        </w:tc>
      </w:tr>
      <w:tr w:rsidR="005D2FFD" w:rsidRPr="0044226F" w:rsidTr="001F4AD3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1 16 02020 02 0000 140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975.3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1 014.3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1 054.9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B2578B" w:rsidP="00AA4DCF">
            <w:pPr>
              <w:jc w:val="center"/>
              <w:rPr>
                <w:szCs w:val="24"/>
              </w:rPr>
            </w:pPr>
            <w:r>
              <w:t>1</w:t>
            </w:r>
            <w:r w:rsidR="005D2FFD">
              <w:t xml:space="preserve"> 16 07000 00 0000 140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</w:t>
            </w:r>
            <w:r>
              <w:lastRenderedPageBreak/>
              <w:t>действующей от имени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lastRenderedPageBreak/>
              <w:t>1 065.9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1 16 07010 00 0000 140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6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1 16 07010 13 0000 140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57.7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1 16 07010 13 0001 140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 (за исключением доходов, направляемых на формирование муниципального дорожного фонда)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1 16 07010 13 0002 140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 (доходы, направляемые на формирование муниципального дорожного фонда)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1 16 07090 00 0000 140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1 008.2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1 16 07090 13 0000 140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 xml:space="preserve">Иные штрафы, неустойки, пени, уплаченные в соответствии с </w:t>
            </w:r>
            <w: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lastRenderedPageBreak/>
              <w:t>1 008.2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1 16 07090 13 0001 140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 (за исключением доходов, направляемых на формирование муниципального дорожного фонда)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1 008.2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1 16 10000 00 0000 140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rPr>
                <w:szCs w:val="24"/>
              </w:rPr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141.7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1 16 10120 00 0000 140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rPr>
                <w:szCs w:val="24"/>
              </w:rPr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141.7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5D2FFD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FD" w:rsidRDefault="005D2FFD">
            <w:pPr>
              <w:jc w:val="center"/>
              <w:rPr>
                <w:szCs w:val="24"/>
              </w:rPr>
            </w:pPr>
            <w:r>
              <w:t>1 16 10123 01 0000 140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FD" w:rsidRDefault="005D2FFD">
            <w:pPr>
              <w:rPr>
                <w:szCs w:val="24"/>
              </w:rPr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141.7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FD" w:rsidRDefault="005D2FFD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BF081E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1E" w:rsidRDefault="00BF081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1E" w:rsidRDefault="00BF081E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238 463.8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32 972.6</w:t>
            </w:r>
          </w:p>
        </w:tc>
      </w:tr>
      <w:tr w:rsidR="00BF081E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1E" w:rsidRDefault="00BF081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1E" w:rsidRDefault="00BF081E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Безвозмездные          поступления   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237 742.8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32 972.6</w:t>
            </w:r>
          </w:p>
        </w:tc>
      </w:tr>
      <w:tr w:rsidR="00B2578B" w:rsidRPr="0044226F" w:rsidTr="000D6FD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8B" w:rsidRDefault="00B2578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8B" w:rsidRDefault="00B2578B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8B" w:rsidRDefault="00B2578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8B" w:rsidRDefault="00B2578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8B" w:rsidRDefault="00B2578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</w:tr>
      <w:tr w:rsidR="00B2578B" w:rsidRPr="0044226F" w:rsidTr="005D2FF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8B" w:rsidRDefault="00B2578B">
            <w:pPr>
              <w:jc w:val="center"/>
              <w:rPr>
                <w:szCs w:val="24"/>
              </w:rPr>
            </w:pPr>
            <w:r>
              <w:t>2 02 30024 00 0000 150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78B" w:rsidRDefault="00B2578B">
            <w:pPr>
              <w:rPr>
                <w:szCs w:val="24"/>
              </w:rPr>
            </w:pPr>
            <w:r>
              <w:t>Субвенции местным бюджетам на выполнение</w:t>
            </w:r>
            <w:r>
              <w:br/>
              <w:t>передаваемых полномочий субъектов Российской</w:t>
            </w:r>
            <w:r>
              <w:br/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8B" w:rsidRDefault="00B2578B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8B" w:rsidRDefault="00B2578B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8B" w:rsidRDefault="00B2578B">
            <w:pPr>
              <w:jc w:val="right"/>
              <w:rPr>
                <w:szCs w:val="24"/>
              </w:rPr>
            </w:pPr>
            <w:r>
              <w:t>0.2</w:t>
            </w:r>
          </w:p>
        </w:tc>
      </w:tr>
      <w:tr w:rsidR="00B2578B" w:rsidRPr="0044226F" w:rsidTr="000D6FD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8B" w:rsidRDefault="00B2578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2 02 30024 13 0000 150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8B" w:rsidRDefault="00B2578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Субвенции бюджетам городских поселений на выполнение передаваемых полномочий </w:t>
            </w:r>
            <w:r>
              <w:rPr>
                <w:color w:val="000000"/>
              </w:rPr>
              <w:lastRenderedPageBreak/>
              <w:t>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8B" w:rsidRDefault="00B2578B">
            <w:pPr>
              <w:jc w:val="right"/>
              <w:rPr>
                <w:szCs w:val="24"/>
              </w:rPr>
            </w:pPr>
            <w:r>
              <w:lastRenderedPageBreak/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8B" w:rsidRDefault="00B2578B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8B" w:rsidRDefault="00B2578B">
            <w:pPr>
              <w:jc w:val="right"/>
              <w:rPr>
                <w:szCs w:val="24"/>
              </w:rPr>
            </w:pPr>
            <w:r>
              <w:t>0.2</w:t>
            </w:r>
          </w:p>
        </w:tc>
      </w:tr>
      <w:tr w:rsidR="00BF081E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1E" w:rsidRDefault="00BF081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81E" w:rsidRDefault="00BF081E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237 742.6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32 972.4</w:t>
            </w:r>
          </w:p>
        </w:tc>
      </w:tr>
      <w:tr w:rsidR="00BF081E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1E" w:rsidRDefault="00BF081E">
            <w:pPr>
              <w:jc w:val="center"/>
              <w:rPr>
                <w:szCs w:val="24"/>
              </w:rPr>
            </w:pPr>
            <w:r>
              <w:t>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81E" w:rsidRDefault="00BF081E">
            <w:pPr>
              <w:jc w:val="both"/>
              <w:rPr>
                <w:szCs w:val="24"/>
              </w:rPr>
            </w:pPr>
            <w: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right"/>
              <w:rPr>
                <w:szCs w:val="24"/>
              </w:rPr>
            </w:pPr>
            <w:r>
              <w:t>237 742.6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right"/>
              <w:rPr>
                <w:szCs w:val="24"/>
              </w:rPr>
            </w:pPr>
            <w:r>
              <w:t>32 972.4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right"/>
              <w:rPr>
                <w:szCs w:val="24"/>
              </w:rPr>
            </w:pPr>
            <w:r>
              <w:t>32 972.4</w:t>
            </w:r>
          </w:p>
        </w:tc>
      </w:tr>
      <w:tr w:rsidR="00BF081E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1E" w:rsidRDefault="00BF081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2 02 49999 13 0000 150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81E" w:rsidRDefault="00BF081E">
            <w:pPr>
              <w:jc w:val="both"/>
              <w:rPr>
                <w:szCs w:val="24"/>
              </w:rPr>
            </w:pPr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right"/>
              <w:rPr>
                <w:szCs w:val="24"/>
              </w:rPr>
            </w:pPr>
            <w:r>
              <w:t>237 742.6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right"/>
              <w:rPr>
                <w:szCs w:val="24"/>
              </w:rPr>
            </w:pPr>
            <w:r>
              <w:t>32 972.4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right"/>
              <w:rPr>
                <w:szCs w:val="24"/>
              </w:rPr>
            </w:pPr>
            <w:r>
              <w:t>32 972.4</w:t>
            </w:r>
          </w:p>
        </w:tc>
      </w:tr>
      <w:tr w:rsidR="0072596C" w:rsidRPr="0044226F" w:rsidTr="00760B21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72596C" w:rsidRPr="0044226F" w:rsidTr="00760B21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szCs w:val="24"/>
              </w:rPr>
            </w:pPr>
            <w:r>
              <w:t>2 07 05000 13 0000 150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6C" w:rsidRDefault="0072596C">
            <w:pPr>
              <w:rPr>
                <w:szCs w:val="24"/>
              </w:rPr>
            </w:pPr>
            <w:r>
              <w:t xml:space="preserve"> Прочие безвозмездные поступления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750.0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szCs w:val="24"/>
              </w:rPr>
            </w:pPr>
            <w:r>
              <w:t>2 07 05030 13 0000 150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szCs w:val="24"/>
              </w:rPr>
            </w:pPr>
            <w:r>
              <w:t>Прочие безвозмездные поступления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750.0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2 18 00000 00 0000 000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szCs w:val="24"/>
              </w:rPr>
            </w:pPr>
            <w:r>
              <w:t>2 18 00000 00 0000 150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szCs w:val="24"/>
              </w:rPr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szCs w:val="24"/>
              </w:rPr>
            </w:pPr>
            <w:r>
              <w:t>2 18 00000 13 0000 150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szCs w:val="24"/>
              </w:rPr>
            </w:pPr>
            <w: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szCs w:val="24"/>
              </w:rPr>
            </w:pPr>
            <w:r>
              <w:t>2 18 05000 13 0000 150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szCs w:val="24"/>
              </w:rPr>
            </w:pPr>
            <w: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72596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6C" w:rsidRDefault="0072596C">
            <w:pPr>
              <w:jc w:val="center"/>
              <w:rPr>
                <w:szCs w:val="24"/>
              </w:rPr>
            </w:pPr>
            <w:r>
              <w:t>2 18 05030 13 0000 150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6C" w:rsidRDefault="0072596C">
            <w:pPr>
              <w:jc w:val="both"/>
              <w:rPr>
                <w:szCs w:val="24"/>
              </w:rPr>
            </w:pPr>
            <w:r>
              <w:t>Доходы бюджетов городских поселений от возврата иными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6C" w:rsidRDefault="0072596C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CD61A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AC" w:rsidRDefault="00CD61A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2 19 00000 00 0000 000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1AC" w:rsidRDefault="00CD61AC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ВОЗВРАТ ОСТАТКОВ СУБСИДИЙ,  СУБВЕНЦИЙ  И  ИНЫХ МЕЖБЮДЖЕТНЫХ  ТРАНСФЕРТОВ,  ИМЕЮЩИХ  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Default="00CD61A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-29.3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Default="00CD61A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Default="00CD61A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CD61A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AC" w:rsidRDefault="00CD61A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2 19 00000 13 0000 150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1AC" w:rsidRDefault="00CD61AC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Pr="00762271" w:rsidRDefault="00CD61AC">
            <w:pPr>
              <w:jc w:val="right"/>
              <w:rPr>
                <w:bCs/>
                <w:szCs w:val="24"/>
              </w:rPr>
            </w:pPr>
            <w:r w:rsidRPr="00762271">
              <w:rPr>
                <w:bCs/>
              </w:rPr>
              <w:t>-29.3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Pr="00762271" w:rsidRDefault="00CD61AC">
            <w:pPr>
              <w:jc w:val="right"/>
              <w:rPr>
                <w:bCs/>
                <w:szCs w:val="24"/>
              </w:rPr>
            </w:pPr>
            <w:r w:rsidRPr="00762271">
              <w:rPr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Pr="00762271" w:rsidRDefault="00CD61AC">
            <w:pPr>
              <w:jc w:val="right"/>
              <w:rPr>
                <w:bCs/>
                <w:szCs w:val="24"/>
              </w:rPr>
            </w:pPr>
            <w:r w:rsidRPr="00762271">
              <w:rPr>
                <w:bCs/>
              </w:rPr>
              <w:t>0.0</w:t>
            </w:r>
          </w:p>
        </w:tc>
      </w:tr>
      <w:tr w:rsidR="00CD61AC" w:rsidRPr="0044226F" w:rsidTr="00762271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AC" w:rsidRPr="00CD61AC" w:rsidRDefault="00CD61AC" w:rsidP="00CD61AC">
            <w:pPr>
              <w:rPr>
                <w:szCs w:val="24"/>
              </w:rPr>
            </w:pPr>
            <w:r w:rsidRPr="00CD61AC">
              <w:rPr>
                <w:szCs w:val="24"/>
              </w:rPr>
              <w:t>2 19 45393 13 0000 150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AC" w:rsidRDefault="00CD61AC">
            <w:pPr>
              <w:jc w:val="both"/>
              <w:rPr>
                <w:szCs w:val="24"/>
              </w:rPr>
            </w:pPr>
            <w:r w:rsidRPr="00CD61AC">
              <w:t>Возврат остатков иных межбюджетных трансфертов на финансовое обеспечение дорожной деятельности в рамках реализации национального проекта "Безопасные и качественные автомобильные дороги"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Pr="00762271" w:rsidRDefault="00CD61AC">
            <w:pPr>
              <w:jc w:val="right"/>
              <w:rPr>
                <w:bCs/>
                <w:szCs w:val="24"/>
              </w:rPr>
            </w:pPr>
            <w:r w:rsidRPr="00762271">
              <w:rPr>
                <w:bCs/>
              </w:rPr>
              <w:t>-29.0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Pr="00762271" w:rsidRDefault="00CD61AC">
            <w:pPr>
              <w:jc w:val="right"/>
              <w:rPr>
                <w:bCs/>
                <w:szCs w:val="24"/>
              </w:rPr>
            </w:pPr>
            <w:r w:rsidRPr="00762271">
              <w:rPr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Pr="00762271" w:rsidRDefault="00CD61AC">
            <w:pPr>
              <w:jc w:val="right"/>
              <w:rPr>
                <w:bCs/>
                <w:szCs w:val="24"/>
              </w:rPr>
            </w:pPr>
            <w:r w:rsidRPr="00762271">
              <w:rPr>
                <w:bCs/>
              </w:rPr>
              <w:t>0.0</w:t>
            </w:r>
          </w:p>
        </w:tc>
      </w:tr>
      <w:tr w:rsidR="00CD61AC" w:rsidRPr="0044226F" w:rsidTr="00BA729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AC" w:rsidRDefault="00CD61AC">
            <w:pPr>
              <w:jc w:val="center"/>
              <w:rPr>
                <w:szCs w:val="24"/>
              </w:rPr>
            </w:pPr>
            <w:r>
              <w:t>2 19 60010 13 0000 150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1AC" w:rsidRDefault="00CD61AC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Pr="00762271" w:rsidRDefault="00CD61AC">
            <w:pPr>
              <w:jc w:val="right"/>
              <w:rPr>
                <w:bCs/>
                <w:szCs w:val="24"/>
              </w:rPr>
            </w:pPr>
            <w:r w:rsidRPr="00762271">
              <w:rPr>
                <w:bCs/>
              </w:rPr>
              <w:t>-0.3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Pr="00762271" w:rsidRDefault="00CD61AC">
            <w:pPr>
              <w:jc w:val="right"/>
              <w:rPr>
                <w:bCs/>
                <w:szCs w:val="24"/>
              </w:rPr>
            </w:pPr>
            <w:r w:rsidRPr="00762271">
              <w:rPr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AC" w:rsidRPr="00762271" w:rsidRDefault="00CD61AC">
            <w:pPr>
              <w:jc w:val="right"/>
              <w:rPr>
                <w:bCs/>
                <w:szCs w:val="24"/>
              </w:rPr>
            </w:pPr>
            <w:r w:rsidRPr="00762271">
              <w:rPr>
                <w:bCs/>
              </w:rPr>
              <w:t>0.0</w:t>
            </w:r>
          </w:p>
        </w:tc>
      </w:tr>
      <w:tr w:rsidR="00BF081E" w:rsidRPr="0044226F" w:rsidTr="00760B21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1E" w:rsidRDefault="00BF081E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1E" w:rsidRDefault="00BF081E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669 624.5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471 802.4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481 884.2</w:t>
            </w:r>
          </w:p>
        </w:tc>
      </w:tr>
    </w:tbl>
    <w:p w:rsidR="006B3980" w:rsidRDefault="00AB0522" w:rsidP="008B5833">
      <w:pPr>
        <w:ind w:right="-284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»;</w:t>
      </w:r>
    </w:p>
    <w:p w:rsidR="00AB0522" w:rsidRPr="001424ED" w:rsidRDefault="00AB0522" w:rsidP="001424ED">
      <w:pPr>
        <w:pStyle w:val="af2"/>
        <w:numPr>
          <w:ilvl w:val="2"/>
          <w:numId w:val="8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424ED">
        <w:rPr>
          <w:bCs/>
          <w:sz w:val="28"/>
          <w:szCs w:val="28"/>
        </w:rPr>
        <w:t>Приложение 2 «Источники финансирования дефицита бюджета Аксайского городского поселения на 202</w:t>
      </w:r>
      <w:r w:rsidR="0082555D" w:rsidRPr="001424ED">
        <w:rPr>
          <w:bCs/>
          <w:sz w:val="28"/>
          <w:szCs w:val="28"/>
        </w:rPr>
        <w:t>1</w:t>
      </w:r>
      <w:r w:rsidRPr="001424ED">
        <w:rPr>
          <w:bCs/>
          <w:sz w:val="28"/>
          <w:szCs w:val="28"/>
        </w:rPr>
        <w:t xml:space="preserve"> год и плановый период 202</w:t>
      </w:r>
      <w:r w:rsidR="0082555D" w:rsidRPr="001424ED">
        <w:rPr>
          <w:bCs/>
          <w:sz w:val="28"/>
          <w:szCs w:val="28"/>
        </w:rPr>
        <w:t>2</w:t>
      </w:r>
      <w:r w:rsidRPr="001424ED">
        <w:rPr>
          <w:bCs/>
          <w:sz w:val="28"/>
          <w:szCs w:val="28"/>
        </w:rPr>
        <w:t xml:space="preserve"> и 202</w:t>
      </w:r>
      <w:r w:rsidR="0082555D" w:rsidRPr="001424ED">
        <w:rPr>
          <w:bCs/>
          <w:sz w:val="28"/>
          <w:szCs w:val="28"/>
        </w:rPr>
        <w:t>3</w:t>
      </w:r>
      <w:r w:rsidRPr="001424ED">
        <w:rPr>
          <w:bCs/>
          <w:sz w:val="28"/>
          <w:szCs w:val="28"/>
        </w:rPr>
        <w:t xml:space="preserve"> годов» изложить </w:t>
      </w:r>
      <w:r w:rsidRPr="001424ED">
        <w:rPr>
          <w:sz w:val="28"/>
          <w:szCs w:val="28"/>
        </w:rPr>
        <w:t>в следующей</w:t>
      </w:r>
      <w:r w:rsidRPr="001424ED">
        <w:rPr>
          <w:bCs/>
          <w:sz w:val="28"/>
          <w:szCs w:val="28"/>
        </w:rPr>
        <w:t xml:space="preserve"> редакции: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3119"/>
        <w:gridCol w:w="1399"/>
        <w:gridCol w:w="1417"/>
        <w:gridCol w:w="1436"/>
      </w:tblGrid>
      <w:tr w:rsidR="006661B6" w:rsidRPr="0044226F" w:rsidTr="00997730">
        <w:trPr>
          <w:trHeight w:val="4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AB0522" w:rsidP="00B017F0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«</w:t>
            </w:r>
            <w:r w:rsidR="006661B6" w:rsidRPr="0044226F">
              <w:rPr>
                <w:rFonts w:ascii="Times New Roman CYR" w:hAnsi="Times New Roman CYR" w:cs="Times New Roman CYR"/>
                <w:szCs w:val="24"/>
              </w:rPr>
              <w:t>Приложение 2</w:t>
            </w:r>
          </w:p>
        </w:tc>
      </w:tr>
      <w:tr w:rsidR="006661B6" w:rsidRPr="0044226F" w:rsidTr="00ED0791">
        <w:trPr>
          <w:trHeight w:val="906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44226F" w:rsidRDefault="006661B6" w:rsidP="00B017F0">
            <w:pPr>
              <w:rPr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44226F" w:rsidRDefault="006661B6" w:rsidP="0082555D">
            <w:pPr>
              <w:ind w:left="-392" w:firstLine="392"/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городского поселения   </w:t>
            </w:r>
            <w:r w:rsidR="008B5833">
              <w:rPr>
                <w:sz w:val="20"/>
              </w:rPr>
              <w:t>«</w:t>
            </w:r>
            <w:r w:rsidRPr="0044226F">
              <w:rPr>
                <w:sz w:val="20"/>
              </w:rPr>
              <w:t>О  бюджет</w:t>
            </w:r>
            <w:r w:rsidR="000D6FD7" w:rsidRPr="0044226F">
              <w:rPr>
                <w:sz w:val="20"/>
              </w:rPr>
              <w:t>е</w:t>
            </w:r>
            <w:r w:rsidR="00ED0791">
              <w:rPr>
                <w:sz w:val="20"/>
              </w:rPr>
              <w:t xml:space="preserve"> </w:t>
            </w:r>
            <w:r w:rsidRPr="0044226F">
              <w:rPr>
                <w:sz w:val="20"/>
              </w:rPr>
              <w:t>Аксайского городского пос</w:t>
            </w:r>
            <w:r w:rsidR="00DD7249" w:rsidRPr="0044226F">
              <w:rPr>
                <w:sz w:val="20"/>
              </w:rPr>
              <w:t>еления Аксайского района на 20</w:t>
            </w:r>
            <w:r w:rsidR="00A85869" w:rsidRPr="0044226F">
              <w:rPr>
                <w:sz w:val="20"/>
              </w:rPr>
              <w:t>2</w:t>
            </w:r>
            <w:r w:rsidR="0082555D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DD7249" w:rsidRPr="0044226F">
              <w:rPr>
                <w:sz w:val="20"/>
              </w:rPr>
              <w:t>2</w:t>
            </w:r>
            <w:r w:rsidR="0082555D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</w:t>
            </w:r>
            <w:r w:rsidR="00DD7249" w:rsidRPr="0044226F">
              <w:rPr>
                <w:sz w:val="20"/>
              </w:rPr>
              <w:t>2</w:t>
            </w:r>
            <w:r w:rsidR="0082555D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</w:t>
            </w:r>
            <w:r w:rsidR="008B5833">
              <w:rPr>
                <w:sz w:val="20"/>
              </w:rPr>
              <w:t>»</w:t>
            </w:r>
            <w:r w:rsidRPr="0044226F">
              <w:rPr>
                <w:sz w:val="20"/>
              </w:rPr>
              <w:t xml:space="preserve">      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 ИСТОЧНИКИ ФИНАНСИРОВАНИЯ ДЕФИЦИТА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БЮДЖЕТА АКСАЙСКОГО ГОРОДСКОГО ПОСЕЛЕНИЯ 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82555D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>НА 20</w:t>
            </w:r>
            <w:r w:rsidR="00A85869" w:rsidRPr="0044226F">
              <w:rPr>
                <w:szCs w:val="24"/>
              </w:rPr>
              <w:t>2</w:t>
            </w:r>
            <w:r w:rsidR="0082555D">
              <w:rPr>
                <w:szCs w:val="24"/>
              </w:rPr>
              <w:t>1</w:t>
            </w:r>
            <w:r w:rsidRPr="0044226F">
              <w:rPr>
                <w:szCs w:val="24"/>
              </w:rPr>
              <w:t xml:space="preserve"> ГОД И ПЛАНОВЫЙ ПЕРИОД 20</w:t>
            </w:r>
            <w:r w:rsidR="00DD7249" w:rsidRPr="0044226F">
              <w:rPr>
                <w:szCs w:val="24"/>
              </w:rPr>
              <w:t>2</w:t>
            </w:r>
            <w:r w:rsidR="0082555D">
              <w:rPr>
                <w:szCs w:val="24"/>
              </w:rPr>
              <w:t>2</w:t>
            </w:r>
            <w:r w:rsidRPr="0044226F">
              <w:rPr>
                <w:szCs w:val="24"/>
              </w:rPr>
              <w:t xml:space="preserve"> И 202</w:t>
            </w:r>
            <w:r w:rsidR="0082555D">
              <w:rPr>
                <w:szCs w:val="24"/>
              </w:rPr>
              <w:t>3</w:t>
            </w:r>
            <w:r w:rsidRPr="0044226F">
              <w:rPr>
                <w:szCs w:val="24"/>
              </w:rPr>
              <w:t xml:space="preserve"> ГОДОВ</w:t>
            </w:r>
          </w:p>
        </w:tc>
      </w:tr>
      <w:tr w:rsidR="00DD7249" w:rsidRPr="0044226F" w:rsidTr="00211D6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DD7249">
            <w:pPr>
              <w:jc w:val="right"/>
              <w:rPr>
                <w:szCs w:val="24"/>
              </w:rPr>
            </w:pPr>
            <w:r w:rsidRPr="0044226F">
              <w:rPr>
                <w:szCs w:val="24"/>
              </w:rPr>
              <w:t>(тыс.рублей)</w:t>
            </w:r>
          </w:p>
        </w:tc>
      </w:tr>
      <w:tr w:rsidR="00211D6C" w:rsidRPr="0044226F" w:rsidTr="00211D6C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D6C" w:rsidRDefault="00211D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6C" w:rsidRDefault="00211D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BF081E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Pr="00211D6C" w:rsidRDefault="00BF081E">
            <w:pPr>
              <w:jc w:val="center"/>
              <w:rPr>
                <w:bCs/>
                <w:szCs w:val="24"/>
              </w:rPr>
            </w:pPr>
            <w:r w:rsidRPr="00211D6C">
              <w:rPr>
                <w:bCs/>
              </w:rPr>
              <w:t>01 00 00 00 00 0000 000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81E" w:rsidRPr="00211D6C" w:rsidRDefault="00BF081E">
            <w:pPr>
              <w:jc w:val="both"/>
              <w:rPr>
                <w:bCs/>
                <w:szCs w:val="24"/>
              </w:rPr>
            </w:pPr>
            <w:r w:rsidRPr="00211D6C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bCs/>
                <w:szCs w:val="24"/>
              </w:rPr>
            </w:pPr>
            <w:r w:rsidRPr="00BF081E">
              <w:rPr>
                <w:bCs/>
              </w:rPr>
              <w:t>65 744.4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bCs/>
                <w:szCs w:val="24"/>
              </w:rPr>
            </w:pPr>
            <w:r w:rsidRPr="00BF081E">
              <w:rPr>
                <w:bCs/>
              </w:rPr>
              <w:t>6 319.3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bCs/>
                <w:szCs w:val="24"/>
              </w:rPr>
            </w:pPr>
            <w:r w:rsidRPr="00BF081E">
              <w:rPr>
                <w:bCs/>
              </w:rPr>
              <w:t>-6 911.0</w:t>
            </w:r>
          </w:p>
        </w:tc>
      </w:tr>
      <w:tr w:rsidR="00BF081E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Pr="00211D6C" w:rsidRDefault="00BF081E">
            <w:pPr>
              <w:jc w:val="center"/>
              <w:rPr>
                <w:bCs/>
                <w:szCs w:val="24"/>
              </w:rPr>
            </w:pPr>
            <w:r w:rsidRPr="00211D6C">
              <w:rPr>
                <w:bCs/>
              </w:rPr>
              <w:t>01 05 00 00 00 0000 000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81E" w:rsidRPr="00211D6C" w:rsidRDefault="00BF081E">
            <w:pPr>
              <w:jc w:val="both"/>
              <w:rPr>
                <w:bCs/>
                <w:szCs w:val="24"/>
              </w:rPr>
            </w:pPr>
            <w:r w:rsidRPr="00211D6C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bCs/>
                <w:szCs w:val="24"/>
              </w:rPr>
            </w:pPr>
            <w:r w:rsidRPr="00BF081E">
              <w:rPr>
                <w:bCs/>
              </w:rPr>
              <w:t>65 744.4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bCs/>
                <w:szCs w:val="24"/>
              </w:rPr>
            </w:pPr>
            <w:r w:rsidRPr="00BF081E">
              <w:rPr>
                <w:bCs/>
              </w:rPr>
              <w:t>6 319.3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bCs/>
                <w:szCs w:val="24"/>
              </w:rPr>
            </w:pPr>
            <w:r w:rsidRPr="00BF081E">
              <w:rPr>
                <w:bCs/>
              </w:rPr>
              <w:t>-6 911.0</w:t>
            </w:r>
          </w:p>
        </w:tc>
      </w:tr>
      <w:tr w:rsidR="00BF081E" w:rsidRPr="0044226F" w:rsidTr="0076227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center"/>
              <w:rPr>
                <w:szCs w:val="24"/>
              </w:rPr>
            </w:pPr>
            <w:r>
              <w:t>01 05 00 00 00 0000 500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81E" w:rsidRDefault="00BF081E">
            <w:pPr>
              <w:jc w:val="both"/>
              <w:rPr>
                <w:szCs w:val="24"/>
              </w:rPr>
            </w:pPr>
            <w:r>
              <w:t>Увеличение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szCs w:val="24"/>
              </w:rPr>
            </w:pPr>
            <w:r w:rsidRPr="00BF081E">
              <w:t>669 624.5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szCs w:val="24"/>
              </w:rPr>
            </w:pPr>
            <w:r w:rsidRPr="00BF081E">
              <w:t>471 802.4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szCs w:val="24"/>
              </w:rPr>
            </w:pPr>
            <w:r w:rsidRPr="00BF081E">
              <w:t>481 884.2</w:t>
            </w:r>
          </w:p>
        </w:tc>
      </w:tr>
      <w:tr w:rsidR="00BF081E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center"/>
              <w:rPr>
                <w:szCs w:val="24"/>
              </w:rPr>
            </w:pPr>
            <w:r>
              <w:lastRenderedPageBreak/>
              <w:t>01 05 02 00 00 0000 500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81E" w:rsidRDefault="00BF081E">
            <w:pPr>
              <w:jc w:val="both"/>
              <w:rPr>
                <w:szCs w:val="24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szCs w:val="24"/>
              </w:rPr>
            </w:pPr>
            <w:r w:rsidRPr="00BF081E">
              <w:t>669 624.5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szCs w:val="24"/>
              </w:rPr>
            </w:pPr>
            <w:r w:rsidRPr="00BF081E">
              <w:t>471 802.4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szCs w:val="24"/>
              </w:rPr>
            </w:pPr>
            <w:r w:rsidRPr="00BF081E">
              <w:t>481 884.2</w:t>
            </w:r>
          </w:p>
        </w:tc>
      </w:tr>
      <w:tr w:rsidR="00BF081E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center"/>
              <w:rPr>
                <w:szCs w:val="24"/>
              </w:rPr>
            </w:pPr>
            <w:r>
              <w:t>01 05 02 01 00 0000 510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81E" w:rsidRDefault="00BF081E">
            <w:pPr>
              <w:jc w:val="both"/>
              <w:rPr>
                <w:szCs w:val="24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szCs w:val="24"/>
              </w:rPr>
            </w:pPr>
            <w:r w:rsidRPr="00BF081E">
              <w:t>669 624.5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szCs w:val="24"/>
              </w:rPr>
            </w:pPr>
            <w:r w:rsidRPr="00BF081E">
              <w:t>471 802.4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szCs w:val="24"/>
              </w:rPr>
            </w:pPr>
            <w:r w:rsidRPr="00BF081E">
              <w:t>481 884.2</w:t>
            </w:r>
          </w:p>
        </w:tc>
      </w:tr>
      <w:tr w:rsidR="00BF081E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center"/>
              <w:rPr>
                <w:szCs w:val="24"/>
              </w:rPr>
            </w:pPr>
            <w:r>
              <w:t>01 05 02 01 13 0000 510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81E" w:rsidRDefault="00BF081E">
            <w:pPr>
              <w:jc w:val="both"/>
              <w:rPr>
                <w:szCs w:val="24"/>
              </w:rPr>
            </w:pPr>
            <w:r>
              <w:t>Увеличение прочих остатков денежных средств бюджетов городских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szCs w:val="24"/>
              </w:rPr>
            </w:pPr>
            <w:r w:rsidRPr="00BF081E">
              <w:t>669 624.5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szCs w:val="24"/>
              </w:rPr>
            </w:pPr>
            <w:r w:rsidRPr="00BF081E">
              <w:t>471 802.4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szCs w:val="24"/>
              </w:rPr>
            </w:pPr>
            <w:r w:rsidRPr="00BF081E">
              <w:t>481 884.2</w:t>
            </w:r>
          </w:p>
        </w:tc>
      </w:tr>
      <w:tr w:rsidR="00BF081E" w:rsidRPr="0044226F" w:rsidTr="0076227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center"/>
              <w:rPr>
                <w:szCs w:val="24"/>
              </w:rPr>
            </w:pPr>
            <w:r>
              <w:t>01 05 00 00 00 0000 600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81E" w:rsidRDefault="00BF081E">
            <w:pPr>
              <w:jc w:val="both"/>
              <w:rPr>
                <w:szCs w:val="24"/>
              </w:rPr>
            </w:pPr>
            <w:r>
              <w:t>Уменьшение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szCs w:val="24"/>
              </w:rPr>
            </w:pPr>
            <w:r w:rsidRPr="00BF081E">
              <w:t>735 368.9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szCs w:val="24"/>
              </w:rPr>
            </w:pPr>
            <w:r w:rsidRPr="00BF081E">
              <w:t>478 121.7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szCs w:val="24"/>
              </w:rPr>
            </w:pPr>
            <w:r w:rsidRPr="00BF081E">
              <w:t>474 973.2</w:t>
            </w:r>
          </w:p>
        </w:tc>
      </w:tr>
      <w:tr w:rsidR="00BF081E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center"/>
              <w:rPr>
                <w:szCs w:val="24"/>
              </w:rPr>
            </w:pPr>
            <w:r>
              <w:t>01 05 02 00 00 0000 600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81E" w:rsidRDefault="00BF081E">
            <w:pPr>
              <w:jc w:val="both"/>
              <w:rPr>
                <w:szCs w:val="24"/>
              </w:rPr>
            </w:pPr>
            <w:r>
              <w:t>Уменьшение прочих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szCs w:val="24"/>
              </w:rPr>
            </w:pPr>
            <w:r w:rsidRPr="00BF081E">
              <w:t>735 368.9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szCs w:val="24"/>
              </w:rPr>
            </w:pPr>
            <w:r w:rsidRPr="00BF081E">
              <w:t>478 121.7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szCs w:val="24"/>
              </w:rPr>
            </w:pPr>
            <w:r w:rsidRPr="00BF081E">
              <w:t>474 973.2</w:t>
            </w:r>
          </w:p>
        </w:tc>
      </w:tr>
      <w:tr w:rsidR="00BF081E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center"/>
              <w:rPr>
                <w:szCs w:val="24"/>
              </w:rPr>
            </w:pPr>
            <w:r>
              <w:t>01 05 02 01 00 0000 610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81E" w:rsidRDefault="00BF081E">
            <w:pPr>
              <w:jc w:val="both"/>
              <w:rPr>
                <w:szCs w:val="24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szCs w:val="24"/>
              </w:rPr>
            </w:pPr>
            <w:r w:rsidRPr="00BF081E">
              <w:t>735 368.9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szCs w:val="24"/>
              </w:rPr>
            </w:pPr>
            <w:r w:rsidRPr="00BF081E">
              <w:t>478 121.7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szCs w:val="24"/>
              </w:rPr>
            </w:pPr>
            <w:r w:rsidRPr="00BF081E">
              <w:t>474 973.2</w:t>
            </w:r>
          </w:p>
        </w:tc>
      </w:tr>
      <w:tr w:rsidR="00BF081E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1E" w:rsidRDefault="00BF081E">
            <w:pPr>
              <w:jc w:val="center"/>
              <w:rPr>
                <w:szCs w:val="24"/>
              </w:rPr>
            </w:pPr>
            <w:r>
              <w:t>01 05 02 01 13 0000 610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81E" w:rsidRDefault="00BF081E">
            <w:pPr>
              <w:jc w:val="both"/>
              <w:rPr>
                <w:szCs w:val="24"/>
              </w:rPr>
            </w:pPr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szCs w:val="24"/>
              </w:rPr>
            </w:pPr>
            <w:r w:rsidRPr="00BF081E">
              <w:t>735 368.9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szCs w:val="24"/>
              </w:rPr>
            </w:pPr>
            <w:r w:rsidRPr="00BF081E">
              <w:t>478 121.7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1E" w:rsidRPr="00BF081E" w:rsidRDefault="00BF081E">
            <w:pPr>
              <w:jc w:val="right"/>
              <w:rPr>
                <w:szCs w:val="24"/>
              </w:rPr>
            </w:pPr>
            <w:r w:rsidRPr="00BF081E">
              <w:t>474 973.2</w:t>
            </w:r>
          </w:p>
        </w:tc>
      </w:tr>
    </w:tbl>
    <w:p w:rsidR="00762271" w:rsidRDefault="00762271" w:rsidP="00762271">
      <w:pPr>
        <w:ind w:right="-284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»;</w:t>
      </w:r>
    </w:p>
    <w:p w:rsidR="00762271" w:rsidRDefault="00762271" w:rsidP="00762271">
      <w:pPr>
        <w:ind w:right="-284"/>
        <w:jc w:val="right"/>
        <w:rPr>
          <w:sz w:val="23"/>
          <w:szCs w:val="23"/>
        </w:rPr>
      </w:pPr>
    </w:p>
    <w:p w:rsidR="009B2DA1" w:rsidRDefault="009B2DA1" w:rsidP="009B2DA1">
      <w:pPr>
        <w:ind w:right="-284"/>
        <w:rPr>
          <w:sz w:val="23"/>
          <w:szCs w:val="23"/>
        </w:rPr>
      </w:pPr>
    </w:p>
    <w:p w:rsidR="00E804AF" w:rsidRPr="0070604E" w:rsidRDefault="00E804AF" w:rsidP="00FB4D01">
      <w:pPr>
        <w:jc w:val="right"/>
        <w:rPr>
          <w:sz w:val="28"/>
          <w:szCs w:val="28"/>
        </w:rPr>
        <w:sectPr w:rsidR="00E804AF" w:rsidRPr="0070604E" w:rsidSect="0070604E">
          <w:pgSz w:w="11906" w:h="16838" w:code="9"/>
          <w:pgMar w:top="567" w:right="424" w:bottom="567" w:left="1134" w:header="397" w:footer="397" w:gutter="0"/>
          <w:cols w:space="708"/>
          <w:titlePg/>
          <w:docGrid w:linePitch="360"/>
        </w:sectPr>
      </w:pPr>
    </w:p>
    <w:tbl>
      <w:tblPr>
        <w:tblW w:w="152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820"/>
        <w:gridCol w:w="662"/>
        <w:gridCol w:w="1600"/>
        <w:gridCol w:w="977"/>
        <w:gridCol w:w="1470"/>
        <w:gridCol w:w="1470"/>
        <w:gridCol w:w="1470"/>
      </w:tblGrid>
      <w:tr w:rsidR="008B5833" w:rsidRPr="0044226F" w:rsidTr="00E8220B">
        <w:trPr>
          <w:trHeight w:val="300"/>
        </w:trPr>
        <w:tc>
          <w:tcPr>
            <w:tcW w:w="15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33" w:rsidRPr="006E6444" w:rsidRDefault="008B5833" w:rsidP="001424ED">
            <w:pPr>
              <w:pStyle w:val="af2"/>
              <w:numPr>
                <w:ilvl w:val="2"/>
                <w:numId w:val="8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E6444">
              <w:rPr>
                <w:bCs/>
                <w:sz w:val="28"/>
                <w:szCs w:val="28"/>
              </w:rPr>
              <w:lastRenderedPageBreak/>
              <w:t>Приложение 8 «Распределение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 w:rsidR="00EA59E8" w:rsidRPr="006E6444">
              <w:rPr>
                <w:bCs/>
                <w:sz w:val="28"/>
                <w:szCs w:val="28"/>
              </w:rPr>
              <w:t>1</w:t>
            </w:r>
            <w:r w:rsidRPr="006E6444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EA59E8" w:rsidRPr="006E6444">
              <w:rPr>
                <w:bCs/>
                <w:sz w:val="28"/>
                <w:szCs w:val="28"/>
              </w:rPr>
              <w:t>2</w:t>
            </w:r>
            <w:r w:rsidRPr="006E6444">
              <w:rPr>
                <w:bCs/>
                <w:sz w:val="28"/>
                <w:szCs w:val="28"/>
              </w:rPr>
              <w:t xml:space="preserve"> и 202</w:t>
            </w:r>
            <w:r w:rsidR="00EA59E8" w:rsidRPr="006E6444">
              <w:rPr>
                <w:bCs/>
                <w:sz w:val="28"/>
                <w:szCs w:val="28"/>
              </w:rPr>
              <w:t>3</w:t>
            </w:r>
            <w:r w:rsidRPr="006E6444">
              <w:rPr>
                <w:bCs/>
                <w:sz w:val="28"/>
                <w:szCs w:val="28"/>
              </w:rPr>
              <w:t xml:space="preserve"> годов» изложить </w:t>
            </w:r>
            <w:r w:rsidRPr="006E6444">
              <w:rPr>
                <w:sz w:val="28"/>
                <w:szCs w:val="28"/>
              </w:rPr>
              <w:t>в следующей</w:t>
            </w:r>
            <w:r w:rsidRPr="006E6444">
              <w:rPr>
                <w:bCs/>
                <w:sz w:val="28"/>
                <w:szCs w:val="28"/>
              </w:rPr>
              <w:t xml:space="preserve"> редакции:</w:t>
            </w:r>
          </w:p>
          <w:p w:rsidR="008B5833" w:rsidRPr="0044226F" w:rsidRDefault="008B5833" w:rsidP="00B017F0">
            <w:pPr>
              <w:rPr>
                <w:sz w:val="22"/>
                <w:szCs w:val="22"/>
              </w:rPr>
            </w:pPr>
          </w:p>
        </w:tc>
      </w:tr>
      <w:tr w:rsidR="008B5833" w:rsidRPr="0044226F" w:rsidTr="00E8220B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sz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sz w:val="22"/>
                <w:szCs w:val="22"/>
              </w:rPr>
            </w:pPr>
            <w:r>
              <w:rPr>
                <w:sz w:val="20"/>
              </w:rPr>
              <w:t>«</w:t>
            </w:r>
            <w:r w:rsidRPr="0044226F">
              <w:rPr>
                <w:sz w:val="20"/>
              </w:rPr>
              <w:t>Приложение 8</w:t>
            </w:r>
          </w:p>
        </w:tc>
      </w:tr>
      <w:tr w:rsidR="00D22D8C" w:rsidRPr="0044226F" w:rsidTr="008B5833">
        <w:trPr>
          <w:trHeight w:val="1003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EA59E8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 городского поселения   "О </w:t>
            </w:r>
            <w:r w:rsidR="00666468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0E4828" w:rsidRPr="0044226F">
              <w:rPr>
                <w:sz w:val="20"/>
              </w:rPr>
              <w:t>2</w:t>
            </w:r>
            <w:r w:rsidR="00EA59E8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8574B6" w:rsidRPr="0044226F">
              <w:rPr>
                <w:sz w:val="20"/>
              </w:rPr>
              <w:t>2</w:t>
            </w:r>
            <w:r w:rsidR="00EA59E8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202</w:t>
            </w:r>
            <w:r w:rsidR="00EA59E8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D22D8C" w:rsidRPr="0044226F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44226F" w:rsidTr="000D291F">
        <w:trPr>
          <w:trHeight w:val="900"/>
        </w:trPr>
        <w:tc>
          <w:tcPr>
            <w:tcW w:w="12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D8C" w:rsidRPr="0044226F" w:rsidRDefault="00D22D8C" w:rsidP="00EA59E8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 классифика</w:t>
            </w:r>
            <w:r w:rsidR="008574B6" w:rsidRPr="0044226F">
              <w:rPr>
                <w:b/>
                <w:bCs/>
                <w:sz w:val="22"/>
                <w:szCs w:val="22"/>
              </w:rPr>
              <w:t>ции расходов бюджетов  на 20</w:t>
            </w:r>
            <w:r w:rsidR="000E4828" w:rsidRPr="0044226F">
              <w:rPr>
                <w:b/>
                <w:bCs/>
                <w:sz w:val="22"/>
                <w:szCs w:val="22"/>
              </w:rPr>
              <w:t>2</w:t>
            </w:r>
            <w:r w:rsidR="00EA59E8">
              <w:rPr>
                <w:b/>
                <w:bCs/>
                <w:sz w:val="22"/>
                <w:szCs w:val="22"/>
              </w:rPr>
              <w:t>1</w:t>
            </w:r>
            <w:r w:rsidRPr="0044226F">
              <w:rPr>
                <w:b/>
                <w:bCs/>
                <w:sz w:val="22"/>
                <w:szCs w:val="22"/>
              </w:rPr>
              <w:t xml:space="preserve"> год и плановый период 20</w:t>
            </w:r>
            <w:r w:rsidR="008574B6" w:rsidRPr="0044226F">
              <w:rPr>
                <w:b/>
                <w:bCs/>
                <w:sz w:val="22"/>
                <w:szCs w:val="22"/>
              </w:rPr>
              <w:t>2</w:t>
            </w:r>
            <w:r w:rsidR="00EA59E8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и 202</w:t>
            </w:r>
            <w:r w:rsidR="00EA59E8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44226F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2"/>
                <w:szCs w:val="22"/>
              </w:rPr>
            </w:pPr>
            <w:r w:rsidRPr="0044226F">
              <w:rPr>
                <w:sz w:val="22"/>
                <w:szCs w:val="22"/>
              </w:rPr>
              <w:t>(тыс.рублей)</w:t>
            </w:r>
          </w:p>
        </w:tc>
      </w:tr>
      <w:tr w:rsidR="00311E22" w:rsidRPr="0044226F" w:rsidTr="000D291F">
        <w:trPr>
          <w:trHeight w:val="285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311E22" w:rsidRPr="0044226F" w:rsidTr="000D291F">
        <w:trPr>
          <w:trHeight w:val="28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108B3" w:rsidRPr="0044226F" w:rsidTr="000D291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735 368.9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478 121.7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474 973.2</w:t>
            </w:r>
          </w:p>
        </w:tc>
      </w:tr>
      <w:tr w:rsidR="006108B3" w:rsidRPr="0044226F" w:rsidTr="000D291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77 238.4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54 766.1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65 053.1</w:t>
            </w:r>
          </w:p>
        </w:tc>
      </w:tr>
      <w:tr w:rsidR="006108B3" w:rsidRPr="0044226F" w:rsidTr="005C1820">
        <w:trPr>
          <w:trHeight w:val="8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35 447.6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31 804.6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32 011.3</w:t>
            </w:r>
          </w:p>
        </w:tc>
      </w:tr>
      <w:tr w:rsidR="006108B3" w:rsidRPr="0044226F" w:rsidTr="00377190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224.0</w:t>
            </w:r>
          </w:p>
        </w:tc>
      </w:tr>
      <w:tr w:rsidR="006108B3" w:rsidRPr="0044226F" w:rsidTr="00377190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2 767.0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1 943.1</w:t>
            </w:r>
          </w:p>
        </w:tc>
      </w:tr>
      <w:tr w:rsidR="006108B3" w:rsidRPr="0044226F" w:rsidTr="0037719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80.9</w:t>
            </w:r>
          </w:p>
        </w:tc>
      </w:tr>
      <w:tr w:rsidR="006108B3" w:rsidRPr="0044226F" w:rsidTr="0037719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377190">
        <w:trPr>
          <w:trHeight w:val="25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27 575.7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25 860.1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25 858.8</w:t>
            </w:r>
          </w:p>
        </w:tc>
      </w:tr>
      <w:tr w:rsidR="006108B3" w:rsidRPr="0044226F" w:rsidTr="00377190">
        <w:trPr>
          <w:trHeight w:val="2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147.4</w:t>
            </w:r>
          </w:p>
        </w:tc>
      </w:tr>
      <w:tr w:rsidR="006108B3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4 088.7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3 095.4</w:t>
            </w:r>
          </w:p>
        </w:tc>
      </w:tr>
      <w:tr w:rsidR="006108B3" w:rsidRPr="0044226F" w:rsidTr="00377190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6108B3" w:rsidRPr="0044226F" w:rsidTr="00377190">
        <w:trPr>
          <w:trHeight w:val="1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</w:tr>
      <w:tr w:rsidR="006108B3" w:rsidRPr="0044226F" w:rsidTr="00377190">
        <w:trPr>
          <w:trHeight w:val="8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603.8</w:t>
            </w:r>
          </w:p>
        </w:tc>
      </w:tr>
      <w:tr w:rsidR="006108B3" w:rsidRPr="0044226F" w:rsidTr="00377190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</w:tr>
      <w:tr w:rsidR="006108B3" w:rsidRPr="0044226F" w:rsidTr="00377190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2 812.7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6108B3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депутатов Аксайского городского поселения в рамках непрограммных расходов органов местного самоуправления  (Специальные расходы)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99 3 00 90350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1C48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5 000.0</w:t>
            </w:r>
          </w:p>
        </w:tc>
      </w:tr>
      <w:tr w:rsidR="006108B3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(Резервные средства)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6108B3" w:rsidRPr="0044226F" w:rsidTr="001C48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33 474.3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17 357.7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27 438.0</w:t>
            </w:r>
          </w:p>
        </w:tc>
      </w:tr>
      <w:tr w:rsidR="006108B3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364.3</w:t>
            </w:r>
          </w:p>
        </w:tc>
      </w:tr>
      <w:tr w:rsidR="006108B3" w:rsidRPr="0044226F" w:rsidTr="00377190">
        <w:trPr>
          <w:trHeight w:val="176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</w:tr>
      <w:tr w:rsidR="006108B3" w:rsidRPr="0044226F" w:rsidTr="0037719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</w:tc>
      </w:tr>
      <w:tr w:rsidR="006108B3" w:rsidRPr="0044226F" w:rsidTr="0037719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20 513.3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37719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37719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</w:tr>
      <w:tr w:rsidR="006108B3" w:rsidRPr="0044226F" w:rsidTr="0037719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129.8</w:t>
            </w:r>
          </w:p>
        </w:tc>
      </w:tr>
      <w:tr w:rsidR="006108B3" w:rsidRPr="0044226F" w:rsidTr="00377190">
        <w:trPr>
          <w:trHeight w:val="15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</w:tr>
      <w:tr w:rsidR="006108B3" w:rsidRPr="0044226F" w:rsidTr="00377190">
        <w:trPr>
          <w:trHeight w:val="1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6108B3" w:rsidRPr="0044226F" w:rsidTr="00377190">
        <w:trPr>
          <w:trHeight w:val="15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1 025.5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1 066.5</w:t>
            </w:r>
          </w:p>
        </w:tc>
      </w:tr>
      <w:tr w:rsidR="006108B3" w:rsidRPr="0044226F" w:rsidTr="00377190">
        <w:trPr>
          <w:trHeight w:val="7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изготовление печатной продукции по иным непрограммным расходам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99 9 00 24710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</w:tr>
      <w:tr w:rsidR="006108B3" w:rsidRPr="0044226F" w:rsidTr="0037719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в рамках непрограммных расходов органов местного самоуправления  (Специальные расходы)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25 000.0</w:t>
            </w:r>
          </w:p>
        </w:tc>
      </w:tr>
      <w:tr w:rsidR="006108B3" w:rsidRPr="0044226F" w:rsidTr="00377190">
        <w:trPr>
          <w:trHeight w:val="8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6 579.7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377190">
        <w:trPr>
          <w:trHeight w:val="5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270.4</w:t>
            </w:r>
          </w:p>
        </w:tc>
      </w:tr>
      <w:tr w:rsidR="006108B3" w:rsidRPr="0044226F" w:rsidTr="00377190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496D71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6108B3" w:rsidRPr="0044226F" w:rsidTr="00496D71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   БЕЗОПАСНОСТЬ    И     ПРАВООХРАНИТЕЛЬНАЯ</w:t>
            </w:r>
            <w:r>
              <w:rPr>
                <w:b/>
                <w:bCs/>
                <w:sz w:val="22"/>
                <w:szCs w:val="22"/>
              </w:rPr>
              <w:br/>
              <w:t>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9 602.9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9 814.3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9 966.5</w:t>
            </w:r>
          </w:p>
        </w:tc>
      </w:tr>
      <w:tr w:rsidR="006108B3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8 522.9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8 545.4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8 646.8</w:t>
            </w:r>
          </w:p>
        </w:tc>
      </w:tr>
      <w:tr w:rsidR="006108B3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</w:t>
            </w:r>
          </w:p>
        </w:tc>
      </w:tr>
      <w:tr w:rsidR="006108B3" w:rsidRPr="0044226F" w:rsidTr="00377190">
        <w:trPr>
          <w:trHeight w:val="8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1 038.3</w:t>
            </w:r>
          </w:p>
        </w:tc>
      </w:tr>
      <w:tr w:rsidR="006108B3" w:rsidRPr="0044226F" w:rsidTr="00377190">
        <w:trPr>
          <w:trHeight w:val="16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7 442.3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7 499.6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7 559.2</w:t>
            </w:r>
          </w:p>
        </w:tc>
      </w:tr>
      <w:tr w:rsidR="006108B3" w:rsidRPr="0044226F" w:rsidTr="00377190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</w:tr>
      <w:tr w:rsidR="006108B3" w:rsidRPr="0044226F" w:rsidTr="00377190">
        <w:trPr>
          <w:trHeight w:val="5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1 080.0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1 268.9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1 319.7</w:t>
            </w:r>
          </w:p>
        </w:tc>
      </w:tr>
      <w:tr w:rsidR="006108B3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151.5</w:t>
            </w:r>
          </w:p>
        </w:tc>
      </w:tr>
      <w:tr w:rsidR="006108B3" w:rsidRPr="0044226F" w:rsidTr="00377190">
        <w:trPr>
          <w:trHeight w:val="4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1 168.2</w:t>
            </w:r>
          </w:p>
        </w:tc>
      </w:tr>
      <w:tr w:rsidR="006108B3" w:rsidRPr="0044226F" w:rsidTr="00505CE1">
        <w:trPr>
          <w:trHeight w:val="33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224 388.2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128 162.1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132 302.3</w:t>
            </w:r>
          </w:p>
        </w:tc>
      </w:tr>
      <w:tr w:rsidR="006108B3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Лесное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216.3</w:t>
            </w:r>
          </w:p>
        </w:tc>
      </w:tr>
      <w:tr w:rsidR="006108B3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уходу за городскими лесами в рамках подпрограммы «Городские леса» муниципальной программы </w:t>
            </w:r>
            <w:r>
              <w:rPr>
                <w:sz w:val="22"/>
                <w:szCs w:val="22"/>
              </w:rPr>
              <w:lastRenderedPageBreak/>
              <w:t>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216.3</w:t>
            </w:r>
          </w:p>
        </w:tc>
      </w:tr>
      <w:tr w:rsidR="006108B3" w:rsidRPr="0044226F" w:rsidTr="00377190">
        <w:trPr>
          <w:trHeight w:val="4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222 000.5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125 990.9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130 044.2</w:t>
            </w:r>
          </w:p>
        </w:tc>
      </w:tr>
      <w:tr w:rsidR="006108B3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 w:rsidP="00632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 </w:t>
            </w:r>
            <w:r w:rsidR="00632471">
              <w:rPr>
                <w:sz w:val="22"/>
                <w:szCs w:val="22"/>
              </w:rPr>
              <w:t>83</w:t>
            </w:r>
            <w:r>
              <w:rPr>
                <w:sz w:val="22"/>
                <w:szCs w:val="22"/>
              </w:rPr>
              <w:t>7.</w:t>
            </w:r>
            <w:r w:rsidR="00632471">
              <w:rPr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43 471.9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45 367.5</w:t>
            </w:r>
          </w:p>
        </w:tc>
      </w:tr>
      <w:tr w:rsidR="006108B3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65 349.9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22 737.0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74 239.2</w:t>
            </w:r>
          </w:p>
        </w:tc>
      </w:tr>
      <w:tr w:rsidR="006108B3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19 558.7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49 746.0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6108B3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S3510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32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108B3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6108B3">
        <w:trPr>
          <w:trHeight w:val="2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</w:t>
            </w:r>
            <w:r w:rsidR="007B69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системы» </w:t>
            </w:r>
            <w:r>
              <w:rPr>
                <w:sz w:val="22"/>
                <w:szCs w:val="22"/>
              </w:rPr>
              <w:lastRenderedPageBreak/>
              <w:t>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6108B3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13 391.9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10 405.0</w:t>
            </w:r>
          </w:p>
        </w:tc>
      </w:tr>
      <w:tr w:rsidR="006108B3" w:rsidRPr="0044226F" w:rsidTr="006108B3">
        <w:trPr>
          <w:trHeight w:val="7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системы»(Бюджетные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04 2 00 44040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377190">
        <w:trPr>
          <w:trHeight w:val="106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53930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78 314.1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220E52" w:rsidTr="006108B3">
        <w:trPr>
          <w:trHeight w:val="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</w:t>
            </w:r>
          </w:p>
        </w:tc>
      </w:tr>
      <w:tr w:rsidR="006108B3" w:rsidRPr="0044226F" w:rsidTr="006108B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2 187.7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1 963.2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2 041.8</w:t>
            </w:r>
          </w:p>
        </w:tc>
      </w:tr>
      <w:tr w:rsidR="006108B3" w:rsidRPr="0044226F" w:rsidTr="00377190">
        <w:trPr>
          <w:trHeight w:val="5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</w:tr>
      <w:tr w:rsidR="006108B3" w:rsidRPr="0044226F" w:rsidTr="00377190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</w:tr>
      <w:tr w:rsidR="006108B3" w:rsidRPr="0044226F" w:rsidTr="00377190">
        <w:trPr>
          <w:trHeight w:val="5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</w:tr>
      <w:tr w:rsidR="006108B3" w:rsidRPr="0044226F" w:rsidTr="006108B3">
        <w:trPr>
          <w:trHeight w:val="467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</w:tr>
      <w:tr w:rsidR="006108B3" w:rsidRPr="0044226F" w:rsidTr="005C182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349 469.8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205 233.8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186 012.7</w:t>
            </w:r>
          </w:p>
        </w:tc>
      </w:tr>
      <w:tr w:rsidR="006108B3" w:rsidRPr="0044226F" w:rsidTr="006108B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1 904.3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768.3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782.4</w:t>
            </w:r>
          </w:p>
        </w:tc>
      </w:tr>
      <w:tr w:rsidR="006108B3" w:rsidRPr="0044226F" w:rsidTr="006108B3">
        <w:trPr>
          <w:trHeight w:val="41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377190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122.2</w:t>
            </w:r>
          </w:p>
        </w:tc>
      </w:tr>
      <w:tr w:rsidR="006108B3" w:rsidRPr="0044226F" w:rsidTr="00377190">
        <w:trPr>
          <w:trHeight w:val="144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</w:tr>
      <w:tr w:rsidR="006108B3" w:rsidRPr="0044226F" w:rsidTr="00377190">
        <w:trPr>
          <w:trHeight w:val="15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мероприятий по ликвидации многоквартирного аварийного жилищного фонда в рамках подпрограммы  «Переселение граждан из аварийного жилищного фонда»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03 2 00 24210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6108B3">
        <w:trPr>
          <w:trHeight w:val="72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285.9</w:t>
            </w:r>
          </w:p>
        </w:tc>
      </w:tr>
      <w:tr w:rsidR="006108B3" w:rsidRPr="0044226F" w:rsidTr="001C48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126 965.2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47 559.7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42 102.5</w:t>
            </w:r>
          </w:p>
        </w:tc>
      </w:tr>
      <w:tr w:rsidR="006108B3" w:rsidRPr="0044226F" w:rsidTr="0037719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10 716.7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377190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1 353.0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377190">
        <w:trPr>
          <w:trHeight w:val="5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мероприятий по содержанию, ремонту объектов коммунального хозяйства в рамках подпрограммы </w:t>
            </w:r>
            <w:r>
              <w:rPr>
                <w:sz w:val="22"/>
                <w:szCs w:val="22"/>
              </w:rPr>
              <w:lastRenderedPageBreak/>
              <w:t>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1 191.6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841.0</w:t>
            </w:r>
          </w:p>
        </w:tc>
      </w:tr>
      <w:tr w:rsidR="006108B3" w:rsidRPr="0044226F" w:rsidTr="0037719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6108B3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оборудованием объектов ВКХ в рамках строительства или реконструкции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5 241.4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1C48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211D6C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</w:tr>
      <w:tr w:rsidR="006108B3" w:rsidRPr="0044226F" w:rsidTr="00377190">
        <w:trPr>
          <w:trHeight w:val="1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6108B3" w:rsidRPr="0044226F" w:rsidTr="00377190">
        <w:trPr>
          <w:trHeight w:val="7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строительство и реконструкцию объектов водопроводно-канализационного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65 838.7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377190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38 588.7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</w:tr>
      <w:tr w:rsidR="006108B3" w:rsidRPr="0044226F" w:rsidTr="006108B3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6108B3" w:rsidRPr="0044226F" w:rsidTr="001C48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177 432.0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122 773.9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108 837.3</w:t>
            </w:r>
          </w:p>
        </w:tc>
      </w:tr>
      <w:tr w:rsidR="006108B3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25 677.1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21 308.2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22 160.6</w:t>
            </w:r>
          </w:p>
        </w:tc>
      </w:tr>
      <w:tr w:rsidR="006108B3" w:rsidRPr="0044226F" w:rsidTr="00377190">
        <w:trPr>
          <w:trHeight w:val="63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47 352.3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27 783.2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28 894.5</w:t>
            </w:r>
          </w:p>
        </w:tc>
      </w:tr>
      <w:tr w:rsidR="006108B3" w:rsidRPr="0044226F" w:rsidTr="006108B3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6108B3" w:rsidRPr="0044226F" w:rsidTr="00377190">
        <w:trPr>
          <w:trHeight w:val="6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2 069.6</w:t>
            </w:r>
          </w:p>
        </w:tc>
      </w:tr>
      <w:tr w:rsidR="006108B3" w:rsidRPr="0044226F" w:rsidTr="0037719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</w:t>
            </w:r>
            <w:r>
              <w:rPr>
                <w:sz w:val="22"/>
                <w:szCs w:val="22"/>
              </w:rPr>
              <w:lastRenderedPageBreak/>
              <w:t>территории Аксайского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6108B3" w:rsidRPr="0044226F" w:rsidTr="0037719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(Премии и гранты)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</w:tr>
      <w:tr w:rsidR="006108B3" w:rsidRPr="0044226F" w:rsidTr="00377190">
        <w:trPr>
          <w:trHeight w:val="5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10 816.0</w:t>
            </w:r>
          </w:p>
        </w:tc>
      </w:tr>
      <w:tr w:rsidR="006108B3" w:rsidRPr="0044226F" w:rsidTr="00377190">
        <w:trPr>
          <w:trHeight w:val="5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35565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650" w:rsidRDefault="00355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50" w:rsidRDefault="00355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50" w:rsidRDefault="00355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50" w:rsidRDefault="00355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650" w:rsidRDefault="00355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650" w:rsidRDefault="00355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12 848.9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650" w:rsidRDefault="00355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56 711.5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650" w:rsidRDefault="00355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41 500.0</w:t>
            </w:r>
          </w:p>
        </w:tc>
      </w:tr>
      <w:tr w:rsidR="00355650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650" w:rsidRDefault="00355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50" w:rsidRDefault="00355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50" w:rsidRDefault="00355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50" w:rsidRDefault="00355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650" w:rsidRDefault="00355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650" w:rsidRDefault="00355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5 053.3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650" w:rsidRDefault="00355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650" w:rsidRDefault="00355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973.4</w:t>
            </w:r>
          </w:p>
        </w:tc>
      </w:tr>
      <w:tr w:rsidR="00355650" w:rsidRPr="0044226F" w:rsidTr="006108B3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650" w:rsidRDefault="00355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50" w:rsidRDefault="00355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50" w:rsidRDefault="00355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650" w:rsidRDefault="00355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650" w:rsidRDefault="00355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650" w:rsidRDefault="00355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650" w:rsidRDefault="00355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650" w:rsidRDefault="00355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6108B3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технологическое присоединение к сетям инж</w:t>
            </w:r>
            <w:r w:rsidR="001C4860">
              <w:rPr>
                <w:sz w:val="22"/>
                <w:szCs w:val="22"/>
              </w:rPr>
              <w:t>енерно-технического обеспечения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</w:t>
            </w:r>
            <w:r>
              <w:rPr>
                <w:sz w:val="22"/>
                <w:szCs w:val="22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06 1 00 24650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6108B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54240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1C48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43 168.3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34 131.9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34 290.5</w:t>
            </w:r>
          </w:p>
        </w:tc>
      </w:tr>
      <w:tr w:rsidR="006108B3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26 394.8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</w:tr>
      <w:tr w:rsidR="006108B3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14 561.8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8 579.2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8 737.8</w:t>
            </w:r>
          </w:p>
        </w:tc>
      </w:tr>
      <w:tr w:rsidR="006108B3" w:rsidRPr="0044226F" w:rsidTr="001C48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6108B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«Обеспечение качественными жилищно-коммунальными </w:t>
            </w:r>
            <w:r>
              <w:rPr>
                <w:sz w:val="22"/>
                <w:szCs w:val="22"/>
              </w:rPr>
              <w:lastRenderedPageBreak/>
              <w:t>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</w:tr>
      <w:tr w:rsidR="006108B3" w:rsidRPr="0044226F" w:rsidTr="006108B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1C48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183.1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451.2</w:t>
            </w:r>
          </w:p>
        </w:tc>
      </w:tr>
      <w:tr w:rsidR="006108B3" w:rsidRPr="0044226F" w:rsidTr="006108B3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122.6</w:t>
            </w:r>
          </w:p>
        </w:tc>
      </w:tr>
      <w:tr w:rsidR="006108B3" w:rsidRPr="0044226F" w:rsidTr="00496D7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122.6</w:t>
            </w:r>
          </w:p>
        </w:tc>
      </w:tr>
      <w:tr w:rsidR="006108B3" w:rsidRPr="0044226F" w:rsidTr="001C48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316.2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328.6</w:t>
            </w:r>
          </w:p>
        </w:tc>
      </w:tr>
      <w:tr w:rsidR="006108B3" w:rsidRPr="0044226F" w:rsidTr="00496D71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</w:tc>
      </w:tr>
      <w:tr w:rsidR="006108B3" w:rsidRPr="0044226F" w:rsidTr="006108B3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168.5</w:t>
            </w:r>
          </w:p>
        </w:tc>
      </w:tr>
      <w:tr w:rsidR="006108B3" w:rsidRPr="0044226F" w:rsidTr="00496D7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51 880.3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57 188.4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58 647.4</w:t>
            </w:r>
          </w:p>
        </w:tc>
      </w:tr>
      <w:tr w:rsidR="006108B3" w:rsidRPr="0044226F" w:rsidTr="001C48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50 366.3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56 127.6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57 544.2</w:t>
            </w:r>
          </w:p>
        </w:tc>
      </w:tr>
      <w:tr w:rsidR="006108B3" w:rsidRPr="0044226F" w:rsidTr="00496D71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38 519.1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39 165.8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39 838.4</w:t>
            </w:r>
          </w:p>
        </w:tc>
      </w:tr>
      <w:tr w:rsidR="006108B3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2 557.6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10 412.4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10 828.9</w:t>
            </w:r>
          </w:p>
        </w:tc>
      </w:tr>
      <w:tr w:rsidR="006108B3" w:rsidRPr="0044226F" w:rsidTr="0037719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основных средств для муниципальных учреждений культуры</w:t>
            </w:r>
            <w:r w:rsidR="00B07D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6108B3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комфортных условий для отдыха населения, повышения качества рекреационных услуг для населения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11 2  00 24730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4 199.6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6108B3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5 187.0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5 460.0</w:t>
            </w:r>
          </w:p>
        </w:tc>
      </w:tr>
      <w:tr w:rsidR="006108B3" w:rsidRPr="0044226F" w:rsidTr="00496D7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1 416.9</w:t>
            </w:r>
          </w:p>
        </w:tc>
      </w:tr>
      <w:tr w:rsidR="006108B3" w:rsidRPr="0044226F" w:rsidTr="006108B3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1 514.0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1 060.8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1 103.2</w:t>
            </w:r>
          </w:p>
        </w:tc>
      </w:tr>
      <w:tr w:rsidR="006108B3" w:rsidRPr="0044226F" w:rsidTr="00496D71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1 060.8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1 103.2</w:t>
            </w:r>
          </w:p>
        </w:tc>
      </w:tr>
      <w:tr w:rsidR="006108B3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162.3</w:t>
            </w:r>
          </w:p>
        </w:tc>
      </w:tr>
      <w:tr w:rsidR="006108B3" w:rsidRPr="0044226F" w:rsidTr="001C48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162.3</w:t>
            </w:r>
          </w:p>
        </w:tc>
      </w:tr>
      <w:tr w:rsidR="006108B3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</w:t>
            </w:r>
            <w:r>
              <w:rPr>
                <w:sz w:val="22"/>
                <w:szCs w:val="22"/>
              </w:rPr>
              <w:lastRenderedPageBreak/>
              <w:t>гражданам)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</w:tr>
      <w:tr w:rsidR="006108B3" w:rsidRPr="0044226F" w:rsidTr="0037719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6108B3" w:rsidRPr="0044226F" w:rsidTr="006108B3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(Социальные выплаты гражданам, кроме публичных нормативных социальных выплат)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108B3" w:rsidRPr="0044226F" w:rsidTr="001C48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22361.1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22369.2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22377.7</w:t>
            </w:r>
          </w:p>
        </w:tc>
      </w:tr>
      <w:tr w:rsidR="006108B3" w:rsidRPr="0044226F" w:rsidTr="001C486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8B3" w:rsidRDefault="006108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22361.1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22369.2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B3" w:rsidRDefault="0061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22377.7</w:t>
            </w:r>
          </w:p>
        </w:tc>
      </w:tr>
      <w:tr w:rsidR="00B07D6C" w:rsidRPr="0044226F" w:rsidTr="006108B3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6C" w:rsidRDefault="00B07D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20 356.6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20 066.8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20 043.2</w:t>
            </w:r>
          </w:p>
        </w:tc>
      </w:tr>
      <w:tr w:rsidR="00B07D6C" w:rsidRPr="0044226F" w:rsidTr="007B69C2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D6C" w:rsidRDefault="00B07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1 233.0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7B69C2" w:rsidRPr="0044226F" w:rsidTr="007B69C2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текущее содержание и ремонт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10 2 00 24240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834.5</w:t>
            </w:r>
          </w:p>
        </w:tc>
      </w:tr>
    </w:tbl>
    <w:p w:rsidR="00997730" w:rsidRPr="0044226F" w:rsidRDefault="004C25E2" w:rsidP="005C1820">
      <w:pPr>
        <w:jc w:val="right"/>
        <w:rPr>
          <w:sz w:val="23"/>
          <w:szCs w:val="23"/>
        </w:rPr>
      </w:pPr>
      <w:r>
        <w:rPr>
          <w:sz w:val="23"/>
          <w:szCs w:val="23"/>
        </w:rPr>
        <w:t>»;</w:t>
      </w:r>
    </w:p>
    <w:p w:rsidR="00997730" w:rsidRPr="0044226F" w:rsidRDefault="00997730" w:rsidP="00B017F0">
      <w:pPr>
        <w:rPr>
          <w:sz w:val="23"/>
          <w:szCs w:val="23"/>
        </w:rPr>
      </w:pPr>
    </w:p>
    <w:p w:rsidR="000D291F" w:rsidRPr="0044226F" w:rsidRDefault="000D291F" w:rsidP="005C1820">
      <w:pPr>
        <w:jc w:val="right"/>
        <w:rPr>
          <w:sz w:val="22"/>
          <w:szCs w:val="22"/>
        </w:rPr>
        <w:sectPr w:rsidR="000D291F" w:rsidRPr="0044226F" w:rsidSect="000D291F">
          <w:pgSz w:w="16838" w:h="11906" w:orient="landscape" w:code="9"/>
          <w:pgMar w:top="1134" w:right="567" w:bottom="340" w:left="567" w:header="397" w:footer="397" w:gutter="0"/>
          <w:cols w:space="708"/>
          <w:titlePg/>
          <w:docGrid w:linePitch="360"/>
        </w:sectPr>
      </w:pPr>
    </w:p>
    <w:tbl>
      <w:tblPr>
        <w:tblW w:w="15822" w:type="dxa"/>
        <w:tblInd w:w="93" w:type="dxa"/>
        <w:tblLook w:val="04A0" w:firstRow="1" w:lastRow="0" w:firstColumn="1" w:lastColumn="0" w:noHBand="0" w:noVBand="1"/>
      </w:tblPr>
      <w:tblGrid>
        <w:gridCol w:w="6722"/>
        <w:gridCol w:w="806"/>
        <w:gridCol w:w="787"/>
        <w:gridCol w:w="772"/>
        <w:gridCol w:w="1560"/>
        <w:gridCol w:w="546"/>
        <w:gridCol w:w="1278"/>
        <w:gridCol w:w="1560"/>
        <w:gridCol w:w="1791"/>
      </w:tblGrid>
      <w:tr w:rsidR="00C5145D" w:rsidRPr="0044226F" w:rsidTr="00D96E9A">
        <w:trPr>
          <w:trHeight w:val="300"/>
        </w:trPr>
        <w:tc>
          <w:tcPr>
            <w:tcW w:w="15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D" w:rsidRPr="00567400" w:rsidRDefault="00C5145D" w:rsidP="00496D71">
            <w:pPr>
              <w:pStyle w:val="af2"/>
              <w:numPr>
                <w:ilvl w:val="2"/>
                <w:numId w:val="8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67400">
              <w:rPr>
                <w:bCs/>
                <w:sz w:val="28"/>
                <w:szCs w:val="28"/>
              </w:rPr>
              <w:lastRenderedPageBreak/>
              <w:t>Приложение 9 «Ведомственная структура расходов бюджета Аксайского городского поселения на 202</w:t>
            </w:r>
            <w:r w:rsidR="00D96E9A">
              <w:rPr>
                <w:bCs/>
                <w:sz w:val="28"/>
                <w:szCs w:val="28"/>
              </w:rPr>
              <w:t>1</w:t>
            </w:r>
            <w:r w:rsidRPr="00567400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D96E9A">
              <w:rPr>
                <w:bCs/>
                <w:sz w:val="28"/>
                <w:szCs w:val="28"/>
              </w:rPr>
              <w:t>2</w:t>
            </w:r>
            <w:r w:rsidRPr="00567400">
              <w:rPr>
                <w:bCs/>
                <w:sz w:val="28"/>
                <w:szCs w:val="28"/>
              </w:rPr>
              <w:t xml:space="preserve"> и 202</w:t>
            </w:r>
            <w:r w:rsidR="00D96E9A">
              <w:rPr>
                <w:bCs/>
                <w:sz w:val="28"/>
                <w:szCs w:val="28"/>
              </w:rPr>
              <w:t>3</w:t>
            </w:r>
            <w:r w:rsidRPr="00567400">
              <w:rPr>
                <w:bCs/>
                <w:sz w:val="28"/>
                <w:szCs w:val="28"/>
              </w:rPr>
              <w:t xml:space="preserve"> годов» изложить </w:t>
            </w:r>
            <w:r w:rsidRPr="00567400">
              <w:rPr>
                <w:sz w:val="28"/>
                <w:szCs w:val="28"/>
              </w:rPr>
              <w:t>в следующей</w:t>
            </w:r>
            <w:r w:rsidRPr="00567400">
              <w:rPr>
                <w:bCs/>
                <w:sz w:val="28"/>
                <w:szCs w:val="28"/>
              </w:rPr>
              <w:t xml:space="preserve"> редакции:</w:t>
            </w:r>
          </w:p>
          <w:p w:rsidR="00C5145D" w:rsidRPr="0044226F" w:rsidRDefault="00C5145D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30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C5145D" w:rsidP="00B017F0">
            <w:pPr>
              <w:rPr>
                <w:rFonts w:ascii="Arial CYR" w:hAnsi="Arial CYR" w:cs="Arial CYR"/>
                <w:sz w:val="20"/>
              </w:rPr>
            </w:pPr>
            <w:r>
              <w:rPr>
                <w:sz w:val="20"/>
              </w:rPr>
              <w:t>«</w:t>
            </w:r>
            <w:r w:rsidRPr="0044226F">
              <w:rPr>
                <w:sz w:val="20"/>
              </w:rPr>
              <w:t>Приложение 9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1335"/>
        </w:trPr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5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D96E9A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 городского поселения   "О </w:t>
            </w:r>
            <w:r w:rsidR="00EB049A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11223A" w:rsidRPr="0044226F">
              <w:rPr>
                <w:sz w:val="20"/>
              </w:rPr>
              <w:t>2</w:t>
            </w:r>
            <w:r w:rsidR="00D96E9A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625231" w:rsidRPr="0044226F">
              <w:rPr>
                <w:sz w:val="20"/>
              </w:rPr>
              <w:t>2</w:t>
            </w:r>
            <w:r w:rsidR="00D96E9A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202</w:t>
            </w:r>
            <w:r w:rsidR="00D96E9A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D22D8C" w:rsidRPr="0044226F" w:rsidTr="00D96E9A">
        <w:trPr>
          <w:trHeight w:val="330"/>
        </w:trPr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315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>Ведомственная структура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45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 xml:space="preserve">  бюджета Аксайского городского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45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D96E9A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>на 20</w:t>
            </w:r>
            <w:r w:rsidR="0011223A" w:rsidRPr="0044226F">
              <w:rPr>
                <w:b/>
                <w:bCs/>
                <w:szCs w:val="24"/>
              </w:rPr>
              <w:t>2</w:t>
            </w:r>
            <w:r w:rsidR="00D96E9A">
              <w:rPr>
                <w:b/>
                <w:bCs/>
                <w:szCs w:val="24"/>
              </w:rPr>
              <w:t>1</w:t>
            </w:r>
            <w:r w:rsidRPr="0044226F">
              <w:rPr>
                <w:b/>
                <w:bCs/>
                <w:szCs w:val="24"/>
              </w:rPr>
              <w:t xml:space="preserve"> год и плановый период 20</w:t>
            </w:r>
            <w:r w:rsidR="00625231" w:rsidRPr="0044226F">
              <w:rPr>
                <w:b/>
                <w:bCs/>
                <w:szCs w:val="24"/>
              </w:rPr>
              <w:t>2</w:t>
            </w:r>
            <w:r w:rsidR="00D96E9A">
              <w:rPr>
                <w:b/>
                <w:bCs/>
                <w:szCs w:val="24"/>
              </w:rPr>
              <w:t>2</w:t>
            </w:r>
            <w:r w:rsidRPr="0044226F">
              <w:rPr>
                <w:b/>
                <w:bCs/>
                <w:szCs w:val="24"/>
              </w:rPr>
              <w:t xml:space="preserve"> и 202</w:t>
            </w:r>
            <w:r w:rsidR="00D96E9A">
              <w:rPr>
                <w:b/>
                <w:bCs/>
                <w:szCs w:val="24"/>
              </w:rPr>
              <w:t>3</w:t>
            </w:r>
            <w:r w:rsidRPr="0044226F">
              <w:rPr>
                <w:b/>
                <w:bCs/>
                <w:szCs w:val="24"/>
              </w:rPr>
              <w:t xml:space="preserve"> годов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36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>(тыс. рублей)</w:t>
            </w:r>
          </w:p>
        </w:tc>
      </w:tr>
      <w:tr w:rsidR="00D96E9A" w:rsidRPr="0044226F" w:rsidTr="00D96E9A">
        <w:trPr>
          <w:trHeight w:val="420"/>
        </w:trPr>
        <w:tc>
          <w:tcPr>
            <w:tcW w:w="6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D96E9A" w:rsidRPr="0044226F" w:rsidTr="00A05737">
        <w:trPr>
          <w:trHeight w:val="253"/>
        </w:trPr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B69C2" w:rsidRPr="0044226F" w:rsidTr="00D96E9A">
        <w:trPr>
          <w:trHeight w:val="2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735 368.9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478 121.7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474 973.2</w:t>
            </w:r>
          </w:p>
        </w:tc>
      </w:tr>
      <w:tr w:rsidR="007B69C2" w:rsidRPr="0044226F" w:rsidTr="00D96E9A">
        <w:trPr>
          <w:trHeight w:val="2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735 368.9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478 121.7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474 973.2 </w:t>
            </w:r>
          </w:p>
        </w:tc>
      </w:tr>
      <w:tr w:rsidR="007B69C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224.0</w:t>
            </w:r>
          </w:p>
        </w:tc>
      </w:tr>
      <w:tr w:rsidR="007B69C2" w:rsidRPr="0044226F" w:rsidTr="00D96E9A">
        <w:trPr>
          <w:trHeight w:val="169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2 767.0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1 864.1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1 943.1</w:t>
            </w:r>
          </w:p>
        </w:tc>
      </w:tr>
      <w:tr w:rsidR="007B69C2" w:rsidRPr="0044226F" w:rsidTr="00D96E9A">
        <w:trPr>
          <w:trHeight w:val="169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80.9</w:t>
            </w:r>
          </w:p>
        </w:tc>
      </w:tr>
      <w:tr w:rsidR="007B69C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27 575.7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25 860.1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25 858.8</w:t>
            </w:r>
          </w:p>
        </w:tc>
      </w:tr>
      <w:tr w:rsidR="007B69C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147.4</w:t>
            </w:r>
          </w:p>
        </w:tc>
      </w:tr>
      <w:tr w:rsidR="007B69C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4 088.7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3 095.4</w:t>
            </w:r>
          </w:p>
        </w:tc>
      </w:tr>
      <w:tr w:rsidR="007B69C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7B69C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</w:tr>
      <w:tr w:rsidR="007B69C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 (Иные межбюджетные </w:t>
            </w:r>
            <w:r>
              <w:rPr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</w:tr>
      <w:tr w:rsidR="007B69C2" w:rsidRPr="0044226F" w:rsidTr="00D96E9A">
        <w:trPr>
          <w:trHeight w:val="112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депутатов Аксайского городского поселения в рамках непрограммных расходов органов местного самоуправления  (Специальные расходы)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99 3 00 90350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2 790.9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D96E9A">
        <w:trPr>
          <w:trHeight w:val="84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(Резервные средства)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7B69C2" w:rsidRPr="0044226F" w:rsidTr="00D96E9A">
        <w:trPr>
          <w:trHeight w:val="7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364.3</w:t>
            </w:r>
          </w:p>
        </w:tc>
      </w:tr>
      <w:tr w:rsidR="007B69C2" w:rsidRPr="0044226F" w:rsidTr="00D96E9A">
        <w:trPr>
          <w:trHeight w:val="10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</w:tr>
      <w:tr w:rsidR="007B69C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</w:tc>
      </w:tr>
      <w:tr w:rsidR="007B69C2" w:rsidRPr="0044226F" w:rsidTr="00211D6C">
        <w:trPr>
          <w:trHeight w:val="116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20 513.3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211D6C">
        <w:trPr>
          <w:trHeight w:val="95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направления расходов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D96E9A">
        <w:trPr>
          <w:trHeight w:val="95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</w:tr>
      <w:tr w:rsidR="007B69C2" w:rsidRPr="0044226F" w:rsidTr="00211D6C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129.8</w:t>
            </w:r>
          </w:p>
        </w:tc>
      </w:tr>
      <w:tr w:rsidR="007B69C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</w:tr>
      <w:tr w:rsidR="007B69C2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7B69C2" w:rsidRPr="0044226F" w:rsidTr="00D96E9A">
        <w:trPr>
          <w:trHeight w:val="131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1 025.5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1 066.5</w:t>
            </w:r>
          </w:p>
        </w:tc>
      </w:tr>
      <w:tr w:rsidR="007B69C2" w:rsidRPr="0044226F" w:rsidTr="00211D6C">
        <w:trPr>
          <w:trHeight w:val="115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изготовление печатной продукции по иным непрограммным расходам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</w:tr>
      <w:tr w:rsidR="007B69C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Условно утвержденные расходы в рамках непрограммных расходов </w:t>
            </w:r>
            <w:r>
              <w:rPr>
                <w:sz w:val="22"/>
                <w:szCs w:val="22"/>
              </w:rPr>
              <w:lastRenderedPageBreak/>
              <w:t>органов местного самоуправления  (Специальные расходы)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25 000.0</w:t>
            </w:r>
          </w:p>
        </w:tc>
      </w:tr>
      <w:tr w:rsidR="007B69C2" w:rsidRPr="0044226F" w:rsidTr="00D96E9A">
        <w:trPr>
          <w:trHeight w:val="98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6 579.7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270.4</w:t>
            </w:r>
          </w:p>
        </w:tc>
      </w:tr>
      <w:tr w:rsidR="007B69C2" w:rsidRPr="0044226F" w:rsidTr="00D96E9A">
        <w:trPr>
          <w:trHeight w:val="70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1C4860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7B69C2" w:rsidRPr="0044226F" w:rsidTr="00D96E9A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</w:t>
            </w:r>
          </w:p>
        </w:tc>
      </w:tr>
      <w:tr w:rsidR="007B69C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1 038.3</w:t>
            </w:r>
          </w:p>
        </w:tc>
      </w:tr>
      <w:tr w:rsidR="007B69C2" w:rsidRPr="0044226F" w:rsidTr="00D96E9A">
        <w:trPr>
          <w:trHeight w:val="125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7 442.3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7 499.6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7 559.2</w:t>
            </w:r>
          </w:p>
        </w:tc>
      </w:tr>
      <w:tr w:rsidR="007B69C2" w:rsidRPr="0044226F" w:rsidTr="00D96E9A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безопасности на воде в рамках </w:t>
            </w:r>
            <w:r>
              <w:rPr>
                <w:sz w:val="22"/>
                <w:szCs w:val="22"/>
              </w:rPr>
              <w:lastRenderedPageBreak/>
              <w:t>подпрограммы «Обеспечение безопасности на воде»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</w:tr>
      <w:tr w:rsidR="007B69C2" w:rsidRPr="0044226F" w:rsidTr="00D96E9A">
        <w:trPr>
          <w:trHeight w:val="126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151.5</w:t>
            </w:r>
          </w:p>
        </w:tc>
      </w:tr>
      <w:tr w:rsidR="007B69C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1 123.2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1 168.2</w:t>
            </w:r>
          </w:p>
        </w:tc>
      </w:tr>
      <w:tr w:rsidR="007B69C2" w:rsidRPr="0044226F" w:rsidTr="00D96E9A">
        <w:trPr>
          <w:trHeight w:val="96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216.3</w:t>
            </w:r>
          </w:p>
        </w:tc>
      </w:tr>
      <w:tr w:rsidR="007B69C2" w:rsidRPr="0044226F" w:rsidTr="007B69C2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 w:rsidP="00632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 </w:t>
            </w:r>
            <w:r w:rsidR="00632471">
              <w:rPr>
                <w:sz w:val="22"/>
                <w:szCs w:val="22"/>
              </w:rPr>
              <w:t>83</w:t>
            </w:r>
            <w:r>
              <w:rPr>
                <w:sz w:val="22"/>
                <w:szCs w:val="22"/>
              </w:rPr>
              <w:t>7.</w:t>
            </w:r>
            <w:r w:rsidR="0063247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43 471.9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45 367.5</w:t>
            </w:r>
          </w:p>
        </w:tc>
      </w:tr>
      <w:tr w:rsidR="007B69C2" w:rsidRPr="0044226F" w:rsidTr="007B69C2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65 349.9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22 737.0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74 239.2</w:t>
            </w:r>
          </w:p>
        </w:tc>
      </w:tr>
      <w:tr w:rsidR="007B69C2" w:rsidRPr="0044226F" w:rsidTr="007B69C2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</w:t>
            </w:r>
            <w:r>
              <w:rPr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7B69C2">
        <w:trPr>
          <w:trHeight w:val="124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19 558.7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49 746.0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7B69C2">
        <w:trPr>
          <w:trHeight w:val="140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S3510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632471" w:rsidP="00632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B69C2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211D6C">
        <w:trPr>
          <w:trHeight w:val="140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7B69C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13 391.9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10 004.8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10 405.0</w:t>
            </w:r>
          </w:p>
        </w:tc>
      </w:tr>
      <w:tr w:rsidR="007B69C2" w:rsidRPr="0044226F" w:rsidTr="007B69C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системы»(Бюджетные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04 2 00 44040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7B69C2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53930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78 314.1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211D6C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доступности для инвалидов и других маломобильных групп населения в сфере транспортной </w:t>
            </w:r>
            <w:r>
              <w:rPr>
                <w:sz w:val="22"/>
                <w:szCs w:val="22"/>
              </w:rPr>
              <w:lastRenderedPageBreak/>
              <w:t>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</w:t>
            </w:r>
          </w:p>
        </w:tc>
      </w:tr>
      <w:tr w:rsidR="007B69C2" w:rsidRPr="0044226F" w:rsidTr="007B69C2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</w:tr>
      <w:tr w:rsidR="007B69C2" w:rsidRPr="0044226F" w:rsidTr="00211D6C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</w:tr>
      <w:tr w:rsidR="007B69C2" w:rsidRPr="0044226F" w:rsidTr="00A05737">
        <w:trPr>
          <w:trHeight w:val="140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</w:tr>
      <w:tr w:rsidR="007B69C2" w:rsidRPr="0044226F" w:rsidTr="00D96E9A">
        <w:trPr>
          <w:trHeight w:val="183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</w:tr>
      <w:tr w:rsidR="007B69C2" w:rsidRPr="0044226F" w:rsidTr="007B69C2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 Субсидии </w:t>
            </w:r>
            <w:r>
              <w:rPr>
                <w:sz w:val="22"/>
                <w:szCs w:val="22"/>
              </w:rPr>
              <w:lastRenderedPageBreak/>
              <w:t>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7B69C2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122.2</w:t>
            </w:r>
          </w:p>
        </w:tc>
      </w:tr>
      <w:tr w:rsidR="007B69C2" w:rsidRPr="0044226F" w:rsidTr="00211D6C">
        <w:trPr>
          <w:trHeight w:val="16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</w:tr>
      <w:tr w:rsidR="007B69C2" w:rsidRPr="0044226F" w:rsidTr="00A05737">
        <w:trPr>
          <w:trHeight w:val="112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D96E9A">
        <w:trPr>
          <w:trHeight w:val="145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мероприятий по ликвидации многоквартирного аварийного жилищного фонда в рамках подпрограммы  «Переселение граждан из аварийного жилищного фонда»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03 2 00 24210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4B7E8D">
        <w:trPr>
          <w:trHeight w:val="55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285.9</w:t>
            </w:r>
          </w:p>
        </w:tc>
      </w:tr>
      <w:tr w:rsidR="007B69C2" w:rsidRPr="0044226F" w:rsidTr="00D96E9A">
        <w:trPr>
          <w:trHeight w:val="1431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10 716.7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1B1EE5">
        <w:trPr>
          <w:trHeight w:val="273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1 353.0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1B1EE5">
        <w:trPr>
          <w:trHeight w:val="141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841.0</w:t>
            </w:r>
          </w:p>
        </w:tc>
      </w:tr>
      <w:tr w:rsidR="007B69C2" w:rsidRPr="0044226F" w:rsidTr="00D96E9A">
        <w:trPr>
          <w:trHeight w:val="55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7B69C2" w:rsidRPr="0044226F" w:rsidTr="00F655A4">
        <w:trPr>
          <w:trHeight w:val="42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оборудованием объектов ВКХ в рамках строительства или реконструкции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5 241.4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8250E9">
        <w:trPr>
          <w:trHeight w:val="55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 Субсидии юридическим лицам (кроме некоммерческих </w:t>
            </w:r>
            <w:r>
              <w:rPr>
                <w:sz w:val="22"/>
                <w:szCs w:val="22"/>
              </w:rPr>
              <w:lastRenderedPageBreak/>
              <w:t>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</w:tr>
      <w:tr w:rsidR="007B69C2" w:rsidRPr="0044226F" w:rsidTr="00D96E9A">
        <w:trPr>
          <w:trHeight w:val="115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7B69C2" w:rsidRPr="0044226F" w:rsidTr="001B1EE5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строительство и реконструкцию объектов водопроводно-канализационного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65 838.7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D96E9A">
        <w:trPr>
          <w:trHeight w:val="106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38 588.7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</w:tr>
      <w:tr w:rsidR="007B69C2" w:rsidRPr="0044226F" w:rsidTr="00D96E9A">
        <w:trPr>
          <w:trHeight w:val="117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7B69C2" w:rsidRPr="0044226F" w:rsidTr="007B69C2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25 677.1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21 308.2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22 160.6</w:t>
            </w:r>
          </w:p>
        </w:tc>
      </w:tr>
      <w:tr w:rsidR="007B69C2" w:rsidRPr="0044226F" w:rsidTr="00496D71">
        <w:trPr>
          <w:trHeight w:val="156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47 352.3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27 783.2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28 894.5</w:t>
            </w:r>
          </w:p>
        </w:tc>
      </w:tr>
      <w:tr w:rsidR="007B69C2" w:rsidRPr="0044226F" w:rsidTr="00211D6C">
        <w:trPr>
          <w:trHeight w:val="132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7B69C2" w:rsidRPr="0044226F" w:rsidTr="007B69C2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2 069.6</w:t>
            </w:r>
          </w:p>
        </w:tc>
      </w:tr>
      <w:tr w:rsidR="007B69C2" w:rsidRPr="0044226F" w:rsidTr="00496D71">
        <w:trPr>
          <w:trHeight w:val="141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7B69C2" w:rsidRPr="0044226F" w:rsidTr="00211D6C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(Премии и гранты)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</w:tr>
      <w:tr w:rsidR="007B69C2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10 816.0</w:t>
            </w:r>
          </w:p>
        </w:tc>
      </w:tr>
      <w:tr w:rsidR="007B69C2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FE3D71" w:rsidRPr="0044226F" w:rsidTr="001B1EE5">
        <w:trPr>
          <w:trHeight w:val="98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1" w:rsidRDefault="00FE3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1" w:rsidRDefault="00FE3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1" w:rsidRDefault="00FE3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1" w:rsidRDefault="00FE3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1" w:rsidRDefault="00FE3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1" w:rsidRDefault="00FE3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1" w:rsidRDefault="00FE3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12 848.9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1" w:rsidRDefault="00FE3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56 711.5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1" w:rsidRDefault="00FE3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41 500.0</w:t>
            </w:r>
          </w:p>
        </w:tc>
      </w:tr>
      <w:tr w:rsidR="00FE3D71" w:rsidRPr="0044226F" w:rsidTr="00D96E9A">
        <w:trPr>
          <w:trHeight w:val="128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71" w:rsidRDefault="00FE3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1" w:rsidRDefault="00FE3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1" w:rsidRDefault="00FE3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1" w:rsidRDefault="00FE3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71" w:rsidRDefault="00FE3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1" w:rsidRDefault="00FE3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1" w:rsidRDefault="00FE3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5 053.3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1" w:rsidRDefault="00FE3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71" w:rsidRDefault="00FE3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973.4</w:t>
            </w:r>
          </w:p>
        </w:tc>
      </w:tr>
      <w:tr w:rsidR="007B69C2" w:rsidRPr="0044226F" w:rsidTr="00D96E9A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1 305.0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7B69C2">
        <w:trPr>
          <w:trHeight w:val="162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технологическое присоединение к сетям инженерно-технического обеспечения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7B69C2">
        <w:trPr>
          <w:trHeight w:val="109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54240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7B69C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26 394.8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</w:tr>
      <w:tr w:rsidR="007B69C2" w:rsidRPr="0044226F" w:rsidTr="008250E9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</w:t>
            </w:r>
            <w:r>
              <w:rPr>
                <w:sz w:val="22"/>
                <w:szCs w:val="22"/>
              </w:rPr>
              <w:lastRenderedPageBreak/>
              <w:t>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14 561.8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8 579.2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8 737.8</w:t>
            </w:r>
          </w:p>
        </w:tc>
      </w:tr>
      <w:tr w:rsidR="007B69C2" w:rsidRPr="0044226F" w:rsidTr="00496D71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211D6C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</w:tr>
      <w:tr w:rsidR="007B69C2" w:rsidRPr="0044226F" w:rsidTr="007B69C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1 792.4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496D71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122.6</w:t>
            </w:r>
          </w:p>
        </w:tc>
      </w:tr>
      <w:tr w:rsidR="007B69C2" w:rsidRPr="0044226F" w:rsidTr="007B69C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</w:tc>
      </w:tr>
      <w:tr w:rsidR="007B69C2" w:rsidRPr="0044226F" w:rsidTr="00496D71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168.5</w:t>
            </w:r>
          </w:p>
        </w:tc>
      </w:tr>
      <w:tr w:rsidR="007B69C2" w:rsidRPr="0044226F" w:rsidTr="001C4860">
        <w:trPr>
          <w:trHeight w:val="1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38 519.1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39 165.8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39 838.4</w:t>
            </w:r>
          </w:p>
        </w:tc>
      </w:tr>
      <w:tr w:rsidR="007B69C2" w:rsidRPr="0044226F" w:rsidTr="001C4860">
        <w:trPr>
          <w:trHeight w:val="12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2 557.6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10 412.4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10 828.9</w:t>
            </w:r>
          </w:p>
        </w:tc>
      </w:tr>
      <w:tr w:rsidR="007B69C2" w:rsidRPr="0044226F" w:rsidTr="00BA729F">
        <w:trPr>
          <w:trHeight w:val="16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основных средств для муниципальных учреждений культурыв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F655A4">
        <w:trPr>
          <w:trHeight w:val="31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комфортных условий для отдыха населения, повышения качества рекреационных услуг для населения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11 2  00 24730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4 199.6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7B69C2" w:rsidRPr="0044226F" w:rsidTr="001C4860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5 187.0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5 460.0</w:t>
            </w:r>
          </w:p>
        </w:tc>
      </w:tr>
      <w:tr w:rsidR="007B69C2" w:rsidRPr="0044226F" w:rsidTr="007B69C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1 416.9</w:t>
            </w:r>
          </w:p>
        </w:tc>
      </w:tr>
      <w:tr w:rsidR="007B69C2" w:rsidRPr="0044226F" w:rsidTr="007B69C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1 060.8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1 103.2</w:t>
            </w:r>
          </w:p>
        </w:tc>
      </w:tr>
      <w:tr w:rsidR="007B69C2" w:rsidRPr="0044226F" w:rsidTr="004C25E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</w:tr>
      <w:tr w:rsidR="007B69C2" w:rsidRPr="0044226F" w:rsidTr="008250E9">
        <w:trPr>
          <w:trHeight w:val="108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C2" w:rsidRDefault="007B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(Социальные выплаты гражданам, кроме публичных нормативных социальных выплат)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07D6C" w:rsidRPr="0044226F" w:rsidTr="007B69C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6C" w:rsidRDefault="00B07D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спорта»(Субсидии автономным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20 356.6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20 066.8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20 043.2</w:t>
            </w:r>
          </w:p>
        </w:tc>
      </w:tr>
      <w:tr w:rsidR="00B07D6C" w:rsidRPr="0044226F" w:rsidTr="001C4860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D6C" w:rsidRDefault="00B07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1 233.0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7B69C2" w:rsidRPr="0044226F" w:rsidTr="007B69C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2" w:rsidRDefault="007B6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текущее содержание и ремонт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10 2 00 24240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2" w:rsidRDefault="007B6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834.5</w:t>
            </w:r>
          </w:p>
        </w:tc>
      </w:tr>
    </w:tbl>
    <w:p w:rsidR="00997730" w:rsidRPr="0044226F" w:rsidRDefault="0063539F" w:rsidP="0063539F">
      <w:pPr>
        <w:jc w:val="right"/>
        <w:rPr>
          <w:sz w:val="23"/>
          <w:szCs w:val="23"/>
        </w:rPr>
      </w:pPr>
      <w:r>
        <w:rPr>
          <w:sz w:val="23"/>
          <w:szCs w:val="23"/>
        </w:rPr>
        <w:t>»;</w:t>
      </w:r>
    </w:p>
    <w:p w:rsidR="009B38C9" w:rsidRPr="00D64E8A" w:rsidRDefault="009B38C9" w:rsidP="00D64E8A">
      <w:pPr>
        <w:pStyle w:val="af2"/>
        <w:numPr>
          <w:ilvl w:val="2"/>
          <w:numId w:val="8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64E8A">
        <w:rPr>
          <w:bCs/>
          <w:sz w:val="28"/>
          <w:szCs w:val="28"/>
        </w:rPr>
        <w:t xml:space="preserve">Приложение </w:t>
      </w:r>
      <w:r w:rsidR="002E7A67" w:rsidRPr="00D64E8A">
        <w:rPr>
          <w:bCs/>
          <w:sz w:val="28"/>
          <w:szCs w:val="28"/>
        </w:rPr>
        <w:t>10</w:t>
      </w:r>
      <w:r w:rsidRPr="00D64E8A">
        <w:rPr>
          <w:bCs/>
          <w:sz w:val="28"/>
          <w:szCs w:val="28"/>
        </w:rPr>
        <w:t xml:space="preserve"> «Распределение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  <w:r w:rsidRPr="00D64E8A">
        <w:rPr>
          <w:b/>
          <w:bCs/>
          <w:sz w:val="22"/>
          <w:szCs w:val="22"/>
        </w:rPr>
        <w:t xml:space="preserve"> </w:t>
      </w:r>
      <w:r w:rsidRPr="00D64E8A">
        <w:rPr>
          <w:bCs/>
          <w:sz w:val="28"/>
          <w:szCs w:val="28"/>
        </w:rPr>
        <w:t>на 202</w:t>
      </w:r>
      <w:r w:rsidR="001B1C75" w:rsidRPr="00D64E8A">
        <w:rPr>
          <w:bCs/>
          <w:sz w:val="28"/>
          <w:szCs w:val="28"/>
        </w:rPr>
        <w:t>1</w:t>
      </w:r>
      <w:r w:rsidRPr="00D64E8A">
        <w:rPr>
          <w:bCs/>
          <w:sz w:val="28"/>
          <w:szCs w:val="28"/>
        </w:rPr>
        <w:t xml:space="preserve"> год и плановый период 202</w:t>
      </w:r>
      <w:r w:rsidR="001B1C75" w:rsidRPr="00D64E8A">
        <w:rPr>
          <w:bCs/>
          <w:sz w:val="28"/>
          <w:szCs w:val="28"/>
        </w:rPr>
        <w:t>2</w:t>
      </w:r>
      <w:r w:rsidRPr="00D64E8A">
        <w:rPr>
          <w:bCs/>
          <w:sz w:val="28"/>
          <w:szCs w:val="28"/>
        </w:rPr>
        <w:t xml:space="preserve"> и 202</w:t>
      </w:r>
      <w:r w:rsidR="001B1C75" w:rsidRPr="00D64E8A">
        <w:rPr>
          <w:bCs/>
          <w:sz w:val="28"/>
          <w:szCs w:val="28"/>
        </w:rPr>
        <w:t>3</w:t>
      </w:r>
      <w:r w:rsidRPr="00D64E8A">
        <w:rPr>
          <w:bCs/>
          <w:sz w:val="28"/>
          <w:szCs w:val="28"/>
        </w:rPr>
        <w:t xml:space="preserve"> годов» изложить </w:t>
      </w:r>
      <w:r w:rsidRPr="00D64E8A">
        <w:rPr>
          <w:sz w:val="28"/>
          <w:szCs w:val="28"/>
        </w:rPr>
        <w:t>в следующей</w:t>
      </w:r>
      <w:r w:rsidRPr="00D64E8A">
        <w:rPr>
          <w:bCs/>
          <w:sz w:val="28"/>
          <w:szCs w:val="28"/>
        </w:rPr>
        <w:t xml:space="preserve"> редакции:</w:t>
      </w:r>
    </w:p>
    <w:p w:rsidR="00D22D8C" w:rsidRPr="0044226F" w:rsidRDefault="00D22D8C" w:rsidP="00B017F0">
      <w:pPr>
        <w:rPr>
          <w:sz w:val="23"/>
          <w:szCs w:val="23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00"/>
        <w:gridCol w:w="1754"/>
        <w:gridCol w:w="709"/>
        <w:gridCol w:w="709"/>
        <w:gridCol w:w="709"/>
        <w:gridCol w:w="1440"/>
        <w:gridCol w:w="1320"/>
        <w:gridCol w:w="1350"/>
      </w:tblGrid>
      <w:tr w:rsidR="00D22D8C" w:rsidRPr="0044226F" w:rsidTr="00C4138F">
        <w:trPr>
          <w:trHeight w:val="300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9B38C9" w:rsidP="00B017F0">
            <w:pPr>
              <w:jc w:val="right"/>
              <w:rPr>
                <w:sz w:val="20"/>
              </w:rPr>
            </w:pPr>
            <w:r>
              <w:rPr>
                <w:sz w:val="20"/>
              </w:rPr>
              <w:t>«</w:t>
            </w:r>
            <w:r w:rsidR="00D22D8C" w:rsidRPr="0044226F">
              <w:rPr>
                <w:sz w:val="20"/>
              </w:rPr>
              <w:t>Приложение 10</w:t>
            </w:r>
          </w:p>
        </w:tc>
      </w:tr>
      <w:tr w:rsidR="00D22D8C" w:rsidRPr="0044226F" w:rsidTr="00C4138F">
        <w:trPr>
          <w:trHeight w:val="148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1B1C75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 городского поселения   "О </w:t>
            </w:r>
            <w:r w:rsidR="00EB049A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9E1444" w:rsidRPr="0044226F">
              <w:rPr>
                <w:sz w:val="20"/>
              </w:rPr>
              <w:t>2</w:t>
            </w:r>
            <w:r w:rsidR="001B1C75">
              <w:rPr>
                <w:sz w:val="20"/>
              </w:rPr>
              <w:t>1</w:t>
            </w:r>
            <w:r w:rsidRPr="0044226F">
              <w:rPr>
                <w:sz w:val="20"/>
              </w:rPr>
              <w:t xml:space="preserve"> год и плановый период 20</w:t>
            </w:r>
            <w:r w:rsidR="00143B91" w:rsidRPr="0044226F">
              <w:rPr>
                <w:sz w:val="20"/>
              </w:rPr>
              <w:t>2</w:t>
            </w:r>
            <w:r w:rsidR="001B1C75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и 202</w:t>
            </w:r>
            <w:r w:rsidR="001B1C75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C4138F" w:rsidRPr="0044226F" w:rsidTr="00C4138F">
        <w:trPr>
          <w:trHeight w:val="1328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38F" w:rsidRPr="0044226F" w:rsidRDefault="00C4138F" w:rsidP="001B1C75">
            <w:pPr>
              <w:jc w:val="center"/>
              <w:rPr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 20</w:t>
            </w:r>
            <w:r w:rsidR="009E1444" w:rsidRPr="0044226F">
              <w:rPr>
                <w:b/>
                <w:bCs/>
                <w:sz w:val="22"/>
                <w:szCs w:val="22"/>
              </w:rPr>
              <w:t>2</w:t>
            </w:r>
            <w:r w:rsidR="001B1C75">
              <w:rPr>
                <w:b/>
                <w:bCs/>
                <w:sz w:val="22"/>
                <w:szCs w:val="22"/>
              </w:rPr>
              <w:t>1</w:t>
            </w:r>
            <w:r w:rsidRPr="0044226F">
              <w:rPr>
                <w:b/>
                <w:bCs/>
                <w:sz w:val="22"/>
                <w:szCs w:val="22"/>
              </w:rPr>
              <w:t xml:space="preserve">  год и плановый период 20</w:t>
            </w:r>
            <w:r w:rsidR="00143B91" w:rsidRPr="0044226F">
              <w:rPr>
                <w:b/>
                <w:bCs/>
                <w:sz w:val="22"/>
                <w:szCs w:val="22"/>
              </w:rPr>
              <w:t>2</w:t>
            </w:r>
            <w:r w:rsidR="001B1C75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и 202</w:t>
            </w:r>
            <w:r w:rsidR="001B1C75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C4138F" w:rsidRPr="0044226F" w:rsidTr="00EC29B3">
        <w:trPr>
          <w:trHeight w:val="31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F" w:rsidRPr="0044226F" w:rsidRDefault="00C4138F" w:rsidP="00B017F0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right"/>
              <w:rPr>
                <w:sz w:val="22"/>
                <w:szCs w:val="22"/>
              </w:rPr>
            </w:pPr>
            <w:r w:rsidRPr="0044226F">
              <w:rPr>
                <w:sz w:val="22"/>
                <w:szCs w:val="22"/>
              </w:rPr>
              <w:t>(тыс. рублей)</w:t>
            </w:r>
          </w:p>
        </w:tc>
      </w:tr>
      <w:tr w:rsidR="009E1444" w:rsidRPr="0044226F" w:rsidTr="00C4138F">
        <w:trPr>
          <w:trHeight w:val="300"/>
        </w:trPr>
        <w:tc>
          <w:tcPr>
            <w:tcW w:w="7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 w:rsidP="001B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202</w:t>
            </w:r>
            <w:r w:rsidR="001B1C75">
              <w:rPr>
                <w:b/>
                <w:bCs/>
                <w:sz w:val="22"/>
                <w:szCs w:val="22"/>
              </w:rPr>
              <w:t>1</w:t>
            </w:r>
            <w:r w:rsidRPr="0044226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 w:rsidP="001B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202</w:t>
            </w:r>
            <w:r w:rsidR="001B1C75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 w:rsidP="001B1C75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202</w:t>
            </w:r>
            <w:r w:rsidR="001B1C75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E1444" w:rsidRPr="0044226F" w:rsidTr="00A05737">
        <w:trPr>
          <w:trHeight w:val="253"/>
        </w:trPr>
        <w:tc>
          <w:tcPr>
            <w:tcW w:w="7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F4A1B" w:rsidRPr="0044226F" w:rsidTr="00C4138F">
        <w:trPr>
          <w:trHeight w:val="28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735 368.9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478 121.7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474 973.2</w:t>
            </w:r>
          </w:p>
        </w:tc>
      </w:tr>
      <w:tr w:rsidR="00FF4A1B" w:rsidRPr="0044226F" w:rsidTr="00F655A4">
        <w:trPr>
          <w:trHeight w:val="22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8 522.9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8 545.4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8 646.8</w:t>
            </w:r>
          </w:p>
        </w:tc>
      </w:tr>
      <w:tr w:rsidR="00FF4A1B" w:rsidRPr="0044226F" w:rsidTr="001C4860">
        <w:trPr>
          <w:trHeight w:val="7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</w:t>
            </w:r>
          </w:p>
        </w:tc>
      </w:tr>
      <w:tr w:rsidR="00FF4A1B" w:rsidRPr="0044226F" w:rsidTr="001F180B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</w:t>
            </w:r>
          </w:p>
        </w:tc>
      </w:tr>
      <w:tr w:rsidR="00FF4A1B" w:rsidRPr="0044226F" w:rsidTr="000B57FF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«Защита от чрезвычайных ситуаций»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8 477.3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8 498.0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8 597.5</w:t>
            </w:r>
          </w:p>
        </w:tc>
      </w:tr>
      <w:tr w:rsidR="00FF4A1B" w:rsidRPr="0044226F" w:rsidTr="000B57FF">
        <w:trPr>
          <w:trHeight w:val="34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</w:t>
            </w:r>
            <w:r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01 2 00 24020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1 038.3</w:t>
            </w:r>
          </w:p>
        </w:tc>
      </w:tr>
      <w:tr w:rsidR="00FF4A1B" w:rsidRPr="0044226F" w:rsidTr="001B1C75">
        <w:trPr>
          <w:trHeight w:val="113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7 442.3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7 499.6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7 559.2</w:t>
            </w:r>
          </w:p>
        </w:tc>
      </w:tr>
      <w:tr w:rsidR="00FF4A1B" w:rsidRPr="0044226F" w:rsidTr="000B57FF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«Обеспечение безопасности на воде»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</w:tr>
      <w:tr w:rsidR="00FF4A1B" w:rsidRPr="0044226F" w:rsidTr="000B57FF">
        <w:trPr>
          <w:trHeight w:val="64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</w:tr>
      <w:tr w:rsidR="00FF4A1B" w:rsidRPr="0044226F" w:rsidTr="001C4860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1 268.9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1 319.7</w:t>
            </w:r>
          </w:p>
        </w:tc>
      </w:tr>
      <w:tr w:rsidR="00FF4A1B" w:rsidRPr="0044226F" w:rsidTr="001B1C75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1 080.0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1 268.9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1 319.7</w:t>
            </w:r>
          </w:p>
        </w:tc>
      </w:tr>
      <w:tr w:rsidR="00FF4A1B" w:rsidRPr="0044226F" w:rsidTr="000B57FF">
        <w:trPr>
          <w:trHeight w:val="6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151.5</w:t>
            </w:r>
          </w:p>
        </w:tc>
      </w:tr>
      <w:tr w:rsidR="00FF4A1B" w:rsidRPr="0044226F" w:rsidTr="001B1C75">
        <w:trPr>
          <w:trHeight w:val="105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1 168.2</w:t>
            </w:r>
          </w:p>
        </w:tc>
      </w:tr>
      <w:tr w:rsidR="00FF4A1B" w:rsidRPr="0044226F" w:rsidTr="00240B2E">
        <w:trPr>
          <w:trHeight w:val="66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128 274.8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48 051.5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42 599.0</w:t>
            </w:r>
          </w:p>
        </w:tc>
      </w:tr>
      <w:tr w:rsidR="00FF4A1B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жилищного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496.5</w:t>
            </w:r>
          </w:p>
        </w:tc>
      </w:tr>
      <w:tr w:rsidR="00FF4A1B" w:rsidRPr="0044226F" w:rsidTr="009E1444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0B57FF">
        <w:trPr>
          <w:trHeight w:val="7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122.2</w:t>
            </w:r>
          </w:p>
        </w:tc>
      </w:tr>
      <w:tr w:rsidR="00FF4A1B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374.3</w:t>
            </w:r>
          </w:p>
        </w:tc>
      </w:tr>
      <w:tr w:rsidR="00FF4A1B" w:rsidRPr="0044226F" w:rsidTr="000B57FF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«Переселение граждан из аварийного жилищного фонда»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0B57FF">
        <w:trPr>
          <w:trHeight w:val="97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мероприятий по ликвидации многоквартирного аварийного жилищного фонда в рамках подпрограммы  «Переселение граждан из аварийного жилищного фонда»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03 2 00 24210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0B57FF">
        <w:trPr>
          <w:trHeight w:val="82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126 935.2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47 507.7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42 048.4</w:t>
            </w:r>
          </w:p>
        </w:tc>
      </w:tr>
      <w:tr w:rsidR="00FF4A1B" w:rsidRPr="0044226F" w:rsidTr="000B57FF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10 716.7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1B1C75">
        <w:trPr>
          <w:trHeight w:val="118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1 353.0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AA348F">
        <w:trPr>
          <w:trHeight w:val="121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1 191.6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841.0</w:t>
            </w:r>
          </w:p>
        </w:tc>
      </w:tr>
      <w:tr w:rsidR="00FF4A1B" w:rsidRPr="0044226F" w:rsidTr="001B1C75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FF4A1B" w:rsidRPr="0044226F" w:rsidTr="00240B2E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оборудованием объектов ВКХ в рамках строительства или реконструкции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5 241.4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1B1C75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1B1C75">
        <w:trPr>
          <w:trHeight w:val="100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</w:tr>
      <w:tr w:rsidR="00FF4A1B" w:rsidRPr="0044226F" w:rsidTr="00F655A4">
        <w:trPr>
          <w:trHeight w:val="13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</w:tr>
      <w:tr w:rsidR="00FF4A1B" w:rsidRPr="0044226F" w:rsidTr="001B1C75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строительство и реконструкцию объектов водопроводно-канализационного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65 838.7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1B1C75">
        <w:trPr>
          <w:trHeight w:val="5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</w:t>
            </w:r>
            <w:r>
              <w:rPr>
                <w:sz w:val="22"/>
                <w:szCs w:val="22"/>
              </w:rPr>
              <w:lastRenderedPageBreak/>
              <w:t>городского поселения «Обеспечение качественными жилищно-коммунальными услугами»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 3 00 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38 588.7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38 251.0</w:t>
            </w:r>
          </w:p>
        </w:tc>
      </w:tr>
      <w:tr w:rsidR="00FF4A1B" w:rsidRPr="0044226F" w:rsidTr="000B57FF">
        <w:trPr>
          <w:trHeight w:val="5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54.1</w:t>
            </w:r>
          </w:p>
        </w:tc>
      </w:tr>
      <w:tr w:rsidR="00FF4A1B" w:rsidRPr="0044226F" w:rsidTr="006A5061">
        <w:trPr>
          <w:trHeight w:val="98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FF4A1B" w:rsidRPr="0044226F" w:rsidTr="006A5061">
        <w:trPr>
          <w:trHeight w:val="66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222 000.5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125 990.9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130 044.2</w:t>
            </w:r>
          </w:p>
        </w:tc>
      </w:tr>
      <w:tr w:rsidR="00FF4A1B" w:rsidRPr="0044226F" w:rsidTr="000B57FF">
        <w:trPr>
          <w:trHeight w:val="57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«Дорожное хозяйство»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127 964.5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115 954.9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119 606.7</w:t>
            </w:r>
          </w:p>
        </w:tc>
      </w:tr>
      <w:tr w:rsidR="00FF4A1B" w:rsidRPr="0044226F" w:rsidTr="00E7688C">
        <w:trPr>
          <w:trHeight w:val="59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 w:rsidP="00632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 </w:t>
            </w:r>
            <w:r w:rsidR="00632471">
              <w:rPr>
                <w:sz w:val="22"/>
                <w:szCs w:val="22"/>
              </w:rPr>
              <w:t>837</w:t>
            </w:r>
            <w:r>
              <w:rPr>
                <w:sz w:val="22"/>
                <w:szCs w:val="22"/>
              </w:rPr>
              <w:t>.</w:t>
            </w:r>
            <w:r w:rsidR="00632471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43 471.9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45 367.5</w:t>
            </w:r>
          </w:p>
        </w:tc>
      </w:tr>
      <w:tr w:rsidR="00FF4A1B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65 349.9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22 737.0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74 239.2</w:t>
            </w:r>
          </w:p>
        </w:tc>
      </w:tr>
      <w:tr w:rsidR="00FF4A1B" w:rsidRPr="0044226F" w:rsidTr="000B57FF">
        <w:trPr>
          <w:trHeight w:val="103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0B57FF">
        <w:trPr>
          <w:trHeight w:val="82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19 558.7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49 746.0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0B57FF">
        <w:trPr>
          <w:trHeight w:val="82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ремонт и содержание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S3510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632471" w:rsidP="00632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F4A1B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FF4A1B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«Повышение безопасности дорожного движения»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93 706.0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10 004.8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10 405.0</w:t>
            </w:r>
          </w:p>
        </w:tc>
      </w:tr>
      <w:tr w:rsidR="00FF4A1B" w:rsidRPr="0044226F" w:rsidTr="00FF4A1B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</w:t>
            </w:r>
            <w:r w:rsidR="006324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системы»(Бюджетные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FF4A1B">
        <w:trPr>
          <w:trHeight w:val="38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13 391.9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10 405.0</w:t>
            </w:r>
          </w:p>
        </w:tc>
      </w:tr>
      <w:tr w:rsidR="00FF4A1B" w:rsidRPr="0044226F" w:rsidTr="00FF4A1B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«Повышение безопасности дорожного движения»  муниципальной программы Аксайского городского поселения «Развитие транспортной системы»(Бюджетные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04 2 00 44040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0B57FF">
        <w:trPr>
          <w:trHeight w:val="73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53930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78 314.1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203368">
        <w:trPr>
          <w:trHeight w:val="58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«Доступная среда»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32.5</w:t>
            </w:r>
          </w:p>
        </w:tc>
      </w:tr>
      <w:tr w:rsidR="00FF4A1B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</w:t>
            </w:r>
          </w:p>
        </w:tc>
      </w:tr>
      <w:tr w:rsidR="00FF4A1B" w:rsidRPr="0044226F" w:rsidTr="001B1C75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130 990.3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98 161.3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100 870.7</w:t>
            </w:r>
          </w:p>
        </w:tc>
      </w:tr>
      <w:tr w:rsidR="00FF4A1B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«Уличное освещение»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25 677.1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21 308.2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22 160.6</w:t>
            </w:r>
          </w:p>
        </w:tc>
      </w:tr>
      <w:tr w:rsidR="00FF4A1B" w:rsidRPr="0044226F" w:rsidTr="00FF4A1B">
        <w:trPr>
          <w:trHeight w:val="93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25 677.1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21 308.2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22 160.6</w:t>
            </w:r>
          </w:p>
        </w:tc>
      </w:tr>
      <w:tr w:rsidR="00FF4A1B" w:rsidRPr="0044226F" w:rsidTr="00FF4A1B">
        <w:trPr>
          <w:trHeight w:val="7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1B" w:rsidRDefault="00FF4A1B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1B" w:rsidRDefault="00FF4A1B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1B" w:rsidRDefault="00FF4A1B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63 737.3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42 513.2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44 203.3</w:t>
            </w:r>
          </w:p>
        </w:tc>
      </w:tr>
      <w:tr w:rsidR="00FF4A1B" w:rsidRPr="0044226F" w:rsidTr="000B57FF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47 352.3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27 783.2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28 894.5</w:t>
            </w:r>
          </w:p>
        </w:tc>
      </w:tr>
      <w:tr w:rsidR="00FF4A1B" w:rsidRPr="0044226F" w:rsidTr="00FF4A1B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</w:t>
            </w:r>
            <w:r w:rsidR="00B07D6C">
              <w:rPr>
                <w:sz w:val="22"/>
                <w:szCs w:val="22"/>
              </w:rPr>
              <w:t>Комплексное</w:t>
            </w:r>
            <w:r>
              <w:rPr>
                <w:sz w:val="22"/>
                <w:szCs w:val="22"/>
              </w:rPr>
              <w:t xml:space="preserve">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FF4A1B" w:rsidRPr="0044226F" w:rsidTr="000B57FF">
        <w:trPr>
          <w:trHeight w:val="119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2 069.6</w:t>
            </w:r>
          </w:p>
        </w:tc>
      </w:tr>
      <w:tr w:rsidR="00FF4A1B" w:rsidRPr="0044226F" w:rsidTr="001B1C75">
        <w:trPr>
          <w:trHeight w:val="65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FF4A1B" w:rsidRPr="0044226F" w:rsidTr="001B1C75">
        <w:trPr>
          <w:trHeight w:val="6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(Премии и гранты)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</w:tr>
      <w:tr w:rsidR="00FF4A1B" w:rsidRPr="0044226F" w:rsidTr="00AA348F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10 816.0</w:t>
            </w:r>
          </w:p>
        </w:tc>
      </w:tr>
      <w:tr w:rsidR="00FF4A1B" w:rsidRPr="0044226F" w:rsidTr="00FF4A1B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устройству и содержанию детских игровых комплексов в рамках подпрограммы «Комплексное благоустройство» муниципальной </w:t>
            </w:r>
            <w:r>
              <w:rPr>
                <w:sz w:val="22"/>
                <w:szCs w:val="22"/>
              </w:rPr>
              <w:lastRenderedPageBreak/>
              <w:t>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05 2 00 24480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1 081.6</w:t>
            </w:r>
          </w:p>
        </w:tc>
      </w:tr>
      <w:tr w:rsidR="00FF4A1B" w:rsidRPr="0044226F" w:rsidTr="00FF4A1B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«Городские леса»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1B" w:rsidRDefault="00FF4A1B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1B" w:rsidRDefault="00FF4A1B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1B" w:rsidRDefault="00FF4A1B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216.3</w:t>
            </w:r>
          </w:p>
        </w:tc>
      </w:tr>
      <w:tr w:rsidR="00FF4A1B" w:rsidRPr="0044226F" w:rsidTr="00FF4A1B">
        <w:trPr>
          <w:trHeight w:val="6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216.3</w:t>
            </w:r>
          </w:p>
        </w:tc>
      </w:tr>
      <w:tr w:rsidR="00FF4A1B" w:rsidRPr="0044226F" w:rsidTr="000B57FF">
        <w:trPr>
          <w:trHeight w:val="84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41 375.9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34 131.9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34 290.5</w:t>
            </w:r>
          </w:p>
        </w:tc>
      </w:tr>
      <w:tr w:rsidR="00FF4A1B" w:rsidRPr="0044226F" w:rsidTr="001B1C75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26 394.8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25 330.9</w:t>
            </w:r>
          </w:p>
        </w:tc>
      </w:tr>
      <w:tr w:rsidR="00FF4A1B" w:rsidRPr="0044226F" w:rsidTr="001B1C75">
        <w:trPr>
          <w:trHeight w:val="15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14 561.8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8 579.2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8 737.8</w:t>
            </w:r>
          </w:p>
        </w:tc>
      </w:tr>
      <w:tr w:rsidR="00FF4A1B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221.8</w:t>
            </w:r>
          </w:p>
        </w:tc>
      </w:tr>
      <w:tr w:rsidR="00FF4A1B" w:rsidRPr="0044226F" w:rsidTr="00FF79F4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Муниципальная программа Аксайского городского поселения «Формирование современной городской среды»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88 017.6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58 952.5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42 473.4</w:t>
            </w:r>
          </w:p>
        </w:tc>
      </w:tr>
      <w:tr w:rsidR="00FF4A1B" w:rsidRPr="0044226F" w:rsidTr="00FF4A1B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"Современная городская среда"  муниципальной программы Аксайского городского поселения  "Формирование современной городской среды"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88 017.6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58 952.5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42 473.4</w:t>
            </w:r>
          </w:p>
        </w:tc>
      </w:tr>
      <w:tr w:rsidR="00B81345" w:rsidRPr="0044226F" w:rsidTr="000B57FF">
        <w:trPr>
          <w:trHeight w:val="8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Default="00B813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45" w:rsidRDefault="00B81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45" w:rsidRDefault="00B81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45" w:rsidRDefault="00B81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45" w:rsidRDefault="00B81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45" w:rsidRDefault="00B81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12 848.9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45" w:rsidRDefault="00B81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56 711.5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45" w:rsidRDefault="00B81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41 500.0</w:t>
            </w:r>
          </w:p>
        </w:tc>
      </w:tr>
      <w:tr w:rsidR="00B81345" w:rsidRPr="0044226F" w:rsidTr="006A5061">
        <w:trPr>
          <w:trHeight w:val="79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45" w:rsidRDefault="00B813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45" w:rsidRDefault="00B81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45" w:rsidRDefault="00B81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45" w:rsidRDefault="00B81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45" w:rsidRDefault="00B81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45" w:rsidRDefault="00B81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5 053.3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45" w:rsidRDefault="00B81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45" w:rsidRDefault="00B81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973.4</w:t>
            </w:r>
          </w:p>
        </w:tc>
      </w:tr>
      <w:tr w:rsidR="00FF4A1B" w:rsidRPr="0044226F" w:rsidTr="00FF4A1B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FF4A1B">
        <w:trPr>
          <w:trHeight w:val="54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технологическое присоединение к сетям инженерно-технического обеспечения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FF4A1B">
        <w:trPr>
          <w:trHeight w:val="56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 рамках реализации национального проекта «Жилье и городская среда»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0B57FF">
        <w:trPr>
          <w:trHeight w:val="56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22 250.5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984.2</w:t>
            </w:r>
          </w:p>
        </w:tc>
      </w:tr>
      <w:tr w:rsidR="00FF4A1B" w:rsidRPr="00836586" w:rsidTr="00FF4A1B">
        <w:trPr>
          <w:trHeight w:val="87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21 484.8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497.6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517.5</w:t>
            </w:r>
          </w:p>
        </w:tc>
      </w:tr>
      <w:tr w:rsidR="00FF4A1B" w:rsidRPr="0044226F" w:rsidTr="000B57FF">
        <w:trPr>
          <w:trHeight w:val="84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</w:t>
            </w:r>
            <w:r>
              <w:rPr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07 1 00 24260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364.3</w:t>
            </w:r>
          </w:p>
        </w:tc>
      </w:tr>
      <w:tr w:rsidR="00FF4A1B" w:rsidRPr="0044226F" w:rsidTr="000B57FF">
        <w:trPr>
          <w:trHeight w:val="84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</w:tr>
      <w:tr w:rsidR="00FF4A1B" w:rsidRPr="0044226F" w:rsidTr="00FF4A1B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</w:tc>
      </w:tr>
      <w:tr w:rsidR="00FF4A1B" w:rsidRPr="0044226F" w:rsidTr="000B57FF">
        <w:trPr>
          <w:trHeight w:val="9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20 513.3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0B57FF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FF4A1B">
        <w:trPr>
          <w:trHeight w:val="84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765.7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452.3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466.7</w:t>
            </w:r>
          </w:p>
        </w:tc>
      </w:tr>
      <w:tr w:rsidR="00FF4A1B" w:rsidRPr="0044226F" w:rsidTr="000B57FF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285.9</w:t>
            </w:r>
          </w:p>
        </w:tc>
      </w:tr>
      <w:tr w:rsidR="00FF4A1B" w:rsidRPr="0044226F" w:rsidTr="000B57FF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51.0</w:t>
            </w:r>
          </w:p>
        </w:tc>
      </w:tr>
      <w:tr w:rsidR="00FF4A1B" w:rsidRPr="0044226F" w:rsidTr="006A5061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утилизацию (снос) или </w:t>
            </w:r>
            <w:r w:rsidR="001C4860">
              <w:rPr>
                <w:sz w:val="22"/>
                <w:szCs w:val="22"/>
              </w:rPr>
              <w:t>демонтаж</w:t>
            </w:r>
            <w:r>
              <w:rPr>
                <w:sz w:val="22"/>
                <w:szCs w:val="22"/>
              </w:rPr>
              <w:t xml:space="preserve">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</w:t>
            </w:r>
            <w:r>
              <w:rPr>
                <w:sz w:val="22"/>
                <w:szCs w:val="22"/>
              </w:rPr>
              <w:lastRenderedPageBreak/>
              <w:t>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07 2 00 24550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129.8</w:t>
            </w:r>
          </w:p>
        </w:tc>
      </w:tr>
      <w:tr w:rsidR="00FF4A1B" w:rsidRPr="0044226F" w:rsidTr="00FF4A1B">
        <w:trPr>
          <w:trHeight w:val="7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текущего, капитального ремонта объект</w:t>
            </w:r>
            <w:r w:rsidR="001C4860">
              <w:rPr>
                <w:sz w:val="22"/>
                <w:szCs w:val="22"/>
              </w:rPr>
              <w:t xml:space="preserve">ов муниципальной собственности </w:t>
            </w:r>
            <w:r>
              <w:rPr>
                <w:sz w:val="22"/>
                <w:szCs w:val="22"/>
              </w:rPr>
              <w:t>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0B57FF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Аксайского городского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343.5</w:t>
            </w:r>
          </w:p>
        </w:tc>
      </w:tr>
      <w:tr w:rsidR="00FF4A1B" w:rsidRPr="0044226F" w:rsidTr="00FF4A1B">
        <w:trPr>
          <w:trHeight w:val="63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343.5</w:t>
            </w:r>
          </w:p>
        </w:tc>
      </w:tr>
      <w:tr w:rsidR="00FF4A1B" w:rsidRPr="0044226F" w:rsidTr="000B57FF">
        <w:trPr>
          <w:trHeight w:val="857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4A1B" w:rsidRDefault="001C4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</w:t>
            </w:r>
            <w:r w:rsidR="00FF4A1B">
              <w:rPr>
                <w:sz w:val="22"/>
                <w:szCs w:val="22"/>
              </w:rPr>
              <w:t xml:space="preserve">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</w:tr>
      <w:tr w:rsidR="00FF4A1B" w:rsidRPr="0044226F" w:rsidTr="000B57FF">
        <w:trPr>
          <w:trHeight w:val="57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</w:tr>
      <w:tr w:rsidR="00FF4A1B" w:rsidRPr="0044226F" w:rsidTr="00FF4A1B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оценке </w:t>
            </w:r>
            <w:r w:rsidR="001C4860">
              <w:rPr>
                <w:sz w:val="22"/>
                <w:szCs w:val="22"/>
              </w:rPr>
              <w:t xml:space="preserve">земельных участков </w:t>
            </w:r>
            <w:r>
              <w:rPr>
                <w:sz w:val="22"/>
                <w:szCs w:val="22"/>
              </w:rPr>
              <w:t>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FF4A1B" w:rsidRPr="0044226F" w:rsidTr="000B57FF">
        <w:trPr>
          <w:trHeight w:val="78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Аксайского городского поселения «Развитие архитектуры и градостроительная деятельность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1 665.2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1 801.1</w:t>
            </w:r>
          </w:p>
        </w:tc>
      </w:tr>
      <w:tr w:rsidR="00FF4A1B" w:rsidRPr="00836586" w:rsidTr="00FF4A1B">
        <w:trPr>
          <w:trHeight w:val="7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«Арх</w:t>
            </w:r>
            <w:r w:rsidR="001C4860">
              <w:rPr>
                <w:b/>
                <w:bCs/>
                <w:sz w:val="22"/>
                <w:szCs w:val="22"/>
              </w:rPr>
              <w:t xml:space="preserve">итектура и градостроительство» </w:t>
            </w:r>
            <w:r>
              <w:rPr>
                <w:b/>
                <w:bCs/>
                <w:sz w:val="22"/>
                <w:szCs w:val="22"/>
              </w:rPr>
              <w:t>муниципальной программы Аксайского городского поселения «Градостроительная политика поселения»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1 665.2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1 731.8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1 801.1</w:t>
            </w:r>
          </w:p>
        </w:tc>
      </w:tr>
      <w:tr w:rsidR="00FF4A1B" w:rsidRPr="0044226F" w:rsidTr="000B57FF">
        <w:trPr>
          <w:trHeight w:val="826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подготовке документов территориального планирования и документ</w:t>
            </w:r>
            <w:r w:rsidR="001C4860">
              <w:rPr>
                <w:sz w:val="22"/>
                <w:szCs w:val="22"/>
              </w:rPr>
              <w:t xml:space="preserve">ации по планировке территории </w:t>
            </w:r>
            <w:r>
              <w:rPr>
                <w:sz w:val="22"/>
                <w:szCs w:val="22"/>
              </w:rPr>
              <w:t>в рамках подпрограммы «Арх</w:t>
            </w:r>
            <w:r w:rsidR="001C4860">
              <w:rPr>
                <w:sz w:val="22"/>
                <w:szCs w:val="22"/>
              </w:rPr>
              <w:t xml:space="preserve">итектура и градостроительство» </w:t>
            </w:r>
            <w:r>
              <w:rPr>
                <w:sz w:val="22"/>
                <w:szCs w:val="22"/>
              </w:rPr>
              <w:t>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</w:tr>
      <w:tr w:rsidR="00FF4A1B" w:rsidRPr="0044226F" w:rsidTr="000B57FF">
        <w:trPr>
          <w:trHeight w:val="79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A1B" w:rsidRDefault="001C4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r w:rsidR="00FF4A1B">
              <w:rPr>
                <w:sz w:val="22"/>
                <w:szCs w:val="22"/>
              </w:rPr>
              <w:t>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</w:tr>
      <w:tr w:rsidR="00FF4A1B" w:rsidRPr="0044226F" w:rsidTr="00FF4A1B">
        <w:trPr>
          <w:trHeight w:val="57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</w:tr>
      <w:tr w:rsidR="00FF4A1B" w:rsidRPr="0044226F" w:rsidTr="000B57FF">
        <w:trPr>
          <w:trHeight w:val="54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22 361.1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22 369.2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22 377.7</w:t>
            </w:r>
          </w:p>
        </w:tc>
      </w:tr>
      <w:tr w:rsidR="00FF4A1B" w:rsidRPr="0044226F" w:rsidTr="000B57FF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физической культуры и массового спорта» муниципальной программы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21 589.6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21 566.8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21 543.2</w:t>
            </w:r>
          </w:p>
        </w:tc>
      </w:tr>
      <w:tr w:rsidR="00B07D6C" w:rsidRPr="0044226F" w:rsidTr="00FF4A1B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6C" w:rsidRDefault="00B07D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</w:t>
            </w:r>
            <w:r w:rsidR="001C4860">
              <w:rPr>
                <w:sz w:val="22"/>
                <w:szCs w:val="22"/>
              </w:rPr>
              <w:t xml:space="preserve">ксайского городского поселения </w:t>
            </w:r>
            <w:r>
              <w:rPr>
                <w:sz w:val="22"/>
                <w:szCs w:val="22"/>
              </w:rPr>
              <w:t>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спорта»(Субсидии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20 356.6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20 066.8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20 043.2</w:t>
            </w:r>
          </w:p>
        </w:tc>
      </w:tr>
      <w:tr w:rsidR="00B07D6C" w:rsidRPr="0044226F" w:rsidTr="00FF4A1B">
        <w:trPr>
          <w:trHeight w:val="51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D6C" w:rsidRDefault="00B07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1 233.0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6C" w:rsidRDefault="00B0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FF4A1B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инфраструктуры спорта» муниципальной программы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834.5</w:t>
            </w:r>
          </w:p>
        </w:tc>
      </w:tr>
      <w:tr w:rsidR="00FF4A1B" w:rsidRPr="0044226F" w:rsidTr="000B57FF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текущее содержание и ремонт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</w:t>
            </w:r>
            <w:r w:rsidR="001C48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10 2 00 24240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834.5</w:t>
            </w:r>
          </w:p>
        </w:tc>
      </w:tr>
      <w:tr w:rsidR="00FF4A1B" w:rsidRPr="0044226F" w:rsidTr="006A5061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Муниципальная программа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51 870.3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55 826.0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57 230.5</w:t>
            </w:r>
          </w:p>
        </w:tc>
      </w:tr>
      <w:tr w:rsidR="00FF4A1B" w:rsidRPr="0044226F" w:rsidTr="00FF4A1B">
        <w:trPr>
          <w:trHeight w:val="61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«Охрана объектов исторического и культурного наследия» муниципальной программы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1 514.0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1 060.8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1 103.2</w:t>
            </w:r>
          </w:p>
        </w:tc>
      </w:tr>
      <w:tr w:rsidR="00FF4A1B" w:rsidRPr="0044226F" w:rsidTr="00FF4A1B">
        <w:trPr>
          <w:trHeight w:val="64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1 514.0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1 060.8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1 103.2</w:t>
            </w:r>
          </w:p>
        </w:tc>
      </w:tr>
      <w:tr w:rsidR="00FF4A1B" w:rsidRPr="0044226F" w:rsidTr="00C4138F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«Организация культурного досуга» муниципальной программы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50 356.3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54 765.2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56 127.3</w:t>
            </w:r>
          </w:p>
        </w:tc>
      </w:tr>
      <w:tr w:rsidR="00FF4A1B" w:rsidRPr="0044226F" w:rsidTr="000B57FF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38 519.1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39 165.8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39 838.4</w:t>
            </w:r>
          </w:p>
        </w:tc>
      </w:tr>
      <w:tr w:rsidR="00FF4A1B" w:rsidRPr="0044226F" w:rsidTr="006A5061">
        <w:trPr>
          <w:trHeight w:val="62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 w:rsidP="001C48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2 557.6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10 412.4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10 828.9</w:t>
            </w:r>
          </w:p>
        </w:tc>
      </w:tr>
      <w:tr w:rsidR="00FF4A1B" w:rsidRPr="0044226F" w:rsidTr="006A5061">
        <w:trPr>
          <w:trHeight w:val="66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основных средств для муниципальных учреждений культурыв рамках подпрограммы «Организация культурного досуга» муниципальной программы Аксайского городского поселения «Развитие культуры»(Субсидии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FF4A1B">
        <w:trPr>
          <w:trHeight w:val="56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комфортных условий для отдыха населения, повышения качества рекреационных услуг для населения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11 2  00 24730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4 199.6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FF4A1B">
        <w:trPr>
          <w:trHeight w:val="59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4 992.0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5 187.0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5 460.0</w:t>
            </w:r>
          </w:p>
        </w:tc>
      </w:tr>
      <w:tr w:rsidR="00FF4A1B" w:rsidRPr="0044226F" w:rsidTr="00836586">
        <w:trPr>
          <w:trHeight w:val="5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1 678.6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1 745.5</w:t>
            </w:r>
          </w:p>
        </w:tc>
      </w:tr>
      <w:tr w:rsidR="00FF4A1B" w:rsidRPr="0044226F" w:rsidTr="001C4860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гражданских и патриотических</w:t>
            </w:r>
            <w:r w:rsidR="001C4860">
              <w:rPr>
                <w:sz w:val="22"/>
                <w:szCs w:val="22"/>
              </w:rPr>
              <w:t xml:space="preserve"> инициатив в молодежной среде» </w:t>
            </w:r>
            <w:r>
              <w:rPr>
                <w:sz w:val="22"/>
                <w:szCs w:val="22"/>
              </w:rPr>
              <w:t>муниципальной программы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1 678.6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1 745.5</w:t>
            </w:r>
          </w:p>
        </w:tc>
      </w:tr>
      <w:tr w:rsidR="00FF4A1B" w:rsidRPr="0044226F" w:rsidTr="00952D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мероприятий по популяризации здорового образа жизни молодых граждан в рамках подпрограммы «Формирование гражданских и </w:t>
            </w:r>
            <w:r>
              <w:rPr>
                <w:sz w:val="22"/>
                <w:szCs w:val="22"/>
              </w:rPr>
              <w:lastRenderedPageBreak/>
              <w:t>патриотических</w:t>
            </w:r>
            <w:r w:rsidR="001C4860">
              <w:rPr>
                <w:sz w:val="22"/>
                <w:szCs w:val="22"/>
              </w:rPr>
              <w:t xml:space="preserve"> инициатив в молодежной среде» </w:t>
            </w:r>
            <w:r>
              <w:rPr>
                <w:sz w:val="22"/>
                <w:szCs w:val="22"/>
              </w:rPr>
              <w:t>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12 1 00 24490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</w:tc>
      </w:tr>
      <w:tr w:rsidR="00FF4A1B" w:rsidRPr="0044226F" w:rsidTr="001B1C75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</w:t>
            </w:r>
            <w:r w:rsidR="001C4860">
              <w:rPr>
                <w:sz w:val="22"/>
                <w:szCs w:val="22"/>
              </w:rPr>
              <w:t xml:space="preserve"> инициатив в молодежной среде»»</w:t>
            </w:r>
            <w:r>
              <w:rPr>
                <w:sz w:val="22"/>
                <w:szCs w:val="22"/>
              </w:rPr>
              <w:t xml:space="preserve">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168.5</w:t>
            </w:r>
          </w:p>
        </w:tc>
      </w:tr>
      <w:tr w:rsidR="00FF4A1B" w:rsidRPr="0044226F" w:rsidTr="001B1C75">
        <w:trPr>
          <w:trHeight w:val="54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общегородских праздн</w:t>
            </w:r>
            <w:r w:rsidR="001C4860">
              <w:rPr>
                <w:sz w:val="22"/>
                <w:szCs w:val="22"/>
              </w:rPr>
              <w:t xml:space="preserve">ичных мероприятий для молодежи </w:t>
            </w:r>
            <w:r>
              <w:rPr>
                <w:sz w:val="22"/>
                <w:szCs w:val="22"/>
              </w:rPr>
              <w:t xml:space="preserve">в рамках подпрограммы «Формирование гражданских и патриотических </w:t>
            </w:r>
            <w:r w:rsidR="001C4860">
              <w:rPr>
                <w:sz w:val="22"/>
                <w:szCs w:val="22"/>
              </w:rPr>
              <w:t xml:space="preserve">инициатив в молодежной среде»» </w:t>
            </w:r>
            <w:r>
              <w:rPr>
                <w:sz w:val="22"/>
                <w:szCs w:val="22"/>
              </w:rPr>
              <w:t>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1 416.9</w:t>
            </w:r>
          </w:p>
        </w:tc>
      </w:tr>
      <w:tr w:rsidR="00FF4A1B" w:rsidRPr="0044226F" w:rsidTr="006A5061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3 960.1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3 105.0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3 233.6</w:t>
            </w:r>
          </w:p>
        </w:tc>
      </w:tr>
      <w:tr w:rsidR="00FF4A1B" w:rsidRPr="0044226F" w:rsidTr="00FF4A1B">
        <w:trPr>
          <w:trHeight w:val="39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</w:t>
            </w:r>
            <w:r w:rsidR="001C4860">
              <w:rPr>
                <w:sz w:val="22"/>
                <w:szCs w:val="22"/>
              </w:rPr>
              <w:t xml:space="preserve">ограмма «Информационная среда» </w:t>
            </w:r>
            <w:r>
              <w:rPr>
                <w:sz w:val="22"/>
                <w:szCs w:val="22"/>
              </w:rPr>
              <w:t>муниципальной программы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1 193.1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1 240.9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1 290.5</w:t>
            </w:r>
          </w:p>
        </w:tc>
      </w:tr>
      <w:tr w:rsidR="00FF4A1B" w:rsidRPr="0044226F" w:rsidTr="000B57FF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1 025.5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1 066.5</w:t>
            </w:r>
          </w:p>
        </w:tc>
      </w:tr>
      <w:tr w:rsidR="00FF4A1B" w:rsidRPr="0044226F" w:rsidTr="00FF4A1B">
        <w:trPr>
          <w:trHeight w:val="36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224.0</w:t>
            </w:r>
          </w:p>
        </w:tc>
      </w:tr>
      <w:tr w:rsidR="00FF4A1B" w:rsidRPr="0044226F" w:rsidTr="00FF4A1B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информационных технологий»  муниципальной программы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2 767.0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1 864.1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1 943.1</w:t>
            </w:r>
          </w:p>
        </w:tc>
      </w:tr>
      <w:tr w:rsidR="00FF4A1B" w:rsidRPr="0044226F" w:rsidTr="001C4860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2 767.0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1 943.1</w:t>
            </w:r>
          </w:p>
        </w:tc>
      </w:tr>
      <w:tr w:rsidR="00FF4A1B" w:rsidRPr="0044226F" w:rsidTr="006A5061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365.8</w:t>
            </w:r>
          </w:p>
        </w:tc>
      </w:tr>
      <w:tr w:rsidR="00FF4A1B" w:rsidRPr="0044226F" w:rsidTr="00FF4A1B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573.8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349.4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365.8</w:t>
            </w:r>
          </w:p>
        </w:tc>
      </w:tr>
      <w:tr w:rsidR="00FF4A1B" w:rsidRPr="0044226F" w:rsidTr="000B57FF">
        <w:trPr>
          <w:trHeight w:val="55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0B57FF">
        <w:trPr>
          <w:trHeight w:val="45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</w:tr>
      <w:tr w:rsidR="00FF4A1B" w:rsidRPr="0044226F" w:rsidTr="006A5061">
        <w:trPr>
          <w:trHeight w:val="30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80.9</w:t>
            </w:r>
          </w:p>
        </w:tc>
      </w:tr>
      <w:tr w:rsidR="00FF4A1B" w:rsidRPr="0044226F" w:rsidTr="00FF4A1B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122.6</w:t>
            </w:r>
          </w:p>
        </w:tc>
      </w:tr>
      <w:tr w:rsidR="00FF4A1B" w:rsidRPr="0044226F" w:rsidTr="000B57FF">
        <w:trPr>
          <w:trHeight w:val="56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Администрации Аксайского городского поселения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32 158.2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29 647.3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29 763.3</w:t>
            </w:r>
          </w:p>
        </w:tc>
      </w:tr>
      <w:tr w:rsidR="00FF4A1B" w:rsidRPr="0044226F" w:rsidTr="001C4860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1B" w:rsidRDefault="00FF4A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32 158.2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29 647.3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29 763.3</w:t>
            </w:r>
          </w:p>
        </w:tc>
      </w:tr>
      <w:tr w:rsidR="00FF4A1B" w:rsidRPr="0044226F" w:rsidTr="000B57FF">
        <w:trPr>
          <w:trHeight w:val="3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27 575.7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25 860.1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25 858.8</w:t>
            </w:r>
          </w:p>
        </w:tc>
      </w:tr>
      <w:tr w:rsidR="00FF4A1B" w:rsidRPr="0044226F" w:rsidTr="000B57FF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147.4</w:t>
            </w:r>
          </w:p>
        </w:tc>
      </w:tr>
      <w:tr w:rsidR="00FF4A1B" w:rsidRPr="0044226F" w:rsidTr="006A5061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4 088.7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3 095.4</w:t>
            </w:r>
          </w:p>
        </w:tc>
      </w:tr>
      <w:tr w:rsidR="00FF4A1B" w:rsidRPr="0044226F" w:rsidTr="00FF4A1B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</w:t>
            </w:r>
            <w:r>
              <w:rPr>
                <w:sz w:val="22"/>
                <w:szCs w:val="22"/>
              </w:rPr>
              <w:lastRenderedPageBreak/>
              <w:t>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89 1 00 72390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FF4A1B" w:rsidRPr="0044226F" w:rsidTr="00FF4A1B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661.5</w:t>
            </w:r>
          </w:p>
        </w:tc>
      </w:tr>
      <w:tr w:rsidR="00FF4A1B" w:rsidRPr="0044226F" w:rsidTr="001B1EE5">
        <w:trPr>
          <w:trHeight w:val="27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20 946.4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21 163.8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31 174.2</w:t>
            </w:r>
          </w:p>
        </w:tc>
      </w:tr>
      <w:tr w:rsidR="00FF4A1B" w:rsidRPr="0044226F" w:rsidTr="000B57FF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FF4A1B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(Резервные средства)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FF4A1B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в рамках непрограммных расходов органов местного самоуправления  (Социальные выплаты гражданам, кроме публичных нормативных социальных выплат)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1C4860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выборов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депутатов Аксайского городского поселения в рамках непрограммных расходов органов местного самоуправления  (Специальные расходы)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99 3 00 90350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1C4860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непрограммные расходы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13 155.5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16 163.8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26 174.2</w:t>
            </w:r>
          </w:p>
        </w:tc>
      </w:tr>
      <w:tr w:rsidR="00FF4A1B" w:rsidRPr="0044226F" w:rsidTr="00F655A4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изготовление печатной продукции по иным непрограммным расходам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</w:tr>
      <w:tr w:rsidR="00FF4A1B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603.8</w:t>
            </w:r>
          </w:p>
        </w:tc>
      </w:tr>
      <w:tr w:rsidR="00FF4A1B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в рамках непрограммных расходов органов местного самоуправления  (Специальные расходы)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25 000.0</w:t>
            </w:r>
          </w:p>
        </w:tc>
      </w:tr>
      <w:tr w:rsidR="00FF4A1B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6 579.7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1 792.4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270.4</w:t>
            </w:r>
          </w:p>
        </w:tc>
      </w:tr>
      <w:tr w:rsidR="00FF4A1B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FF4A1B" w:rsidRPr="0044226F" w:rsidTr="00192160">
        <w:trPr>
          <w:trHeight w:val="6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1B" w:rsidRDefault="00FF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</w:tbl>
    <w:p w:rsidR="00D22D8C" w:rsidRDefault="00952D73" w:rsidP="00952D73">
      <w:pPr>
        <w:jc w:val="right"/>
        <w:rPr>
          <w:sz w:val="23"/>
          <w:szCs w:val="23"/>
        </w:rPr>
      </w:pPr>
      <w:r>
        <w:rPr>
          <w:sz w:val="23"/>
          <w:szCs w:val="23"/>
        </w:rPr>
        <w:t>»</w:t>
      </w:r>
      <w:r w:rsidR="006E6444">
        <w:rPr>
          <w:sz w:val="23"/>
          <w:szCs w:val="23"/>
        </w:rPr>
        <w:t>;</w:t>
      </w:r>
    </w:p>
    <w:p w:rsidR="0023147C" w:rsidRDefault="0023147C" w:rsidP="00952D73">
      <w:pPr>
        <w:jc w:val="right"/>
        <w:rPr>
          <w:sz w:val="23"/>
          <w:szCs w:val="23"/>
        </w:rPr>
      </w:pPr>
    </w:p>
    <w:p w:rsidR="0023147C" w:rsidRDefault="00FF4A1B" w:rsidP="002314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23147C">
        <w:rPr>
          <w:bCs/>
          <w:sz w:val="28"/>
          <w:szCs w:val="28"/>
        </w:rPr>
        <w:t xml:space="preserve">) </w:t>
      </w:r>
      <w:r w:rsidR="0023147C" w:rsidRPr="00AD70EF">
        <w:rPr>
          <w:bCs/>
          <w:sz w:val="28"/>
          <w:szCs w:val="28"/>
        </w:rPr>
        <w:t xml:space="preserve">Приложение 12 «Распределение иных межбюджетных трансфертов для софинансирования расходных обязательств, возникающих при выполнении полномочий органов местного самоуправления по вопросам местного значения   на 2021 и плановый период 2022-2023 годов» изложить </w:t>
      </w:r>
      <w:r w:rsidR="0023147C" w:rsidRPr="00AD70EF">
        <w:rPr>
          <w:sz w:val="28"/>
          <w:szCs w:val="28"/>
        </w:rPr>
        <w:t>в следующей</w:t>
      </w:r>
      <w:r w:rsidR="0023147C" w:rsidRPr="00AD70EF">
        <w:rPr>
          <w:bCs/>
          <w:sz w:val="28"/>
          <w:szCs w:val="28"/>
        </w:rPr>
        <w:t xml:space="preserve"> редакции:</w:t>
      </w:r>
    </w:p>
    <w:tbl>
      <w:tblPr>
        <w:tblW w:w="156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80"/>
        <w:gridCol w:w="972"/>
        <w:gridCol w:w="940"/>
        <w:gridCol w:w="1180"/>
        <w:gridCol w:w="1708"/>
        <w:gridCol w:w="992"/>
        <w:gridCol w:w="1417"/>
        <w:gridCol w:w="1701"/>
        <w:gridCol w:w="1442"/>
      </w:tblGrid>
      <w:tr w:rsidR="00FF4A1B" w:rsidRPr="0023147C" w:rsidTr="00FF4A1B">
        <w:trPr>
          <w:trHeight w:val="31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A1B" w:rsidRPr="0023147C" w:rsidRDefault="00FF4A1B" w:rsidP="0023147C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A1B" w:rsidRPr="0023147C" w:rsidRDefault="00FF4A1B" w:rsidP="0023147C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A1B" w:rsidRPr="0023147C" w:rsidRDefault="00FF4A1B" w:rsidP="0023147C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A1B" w:rsidRPr="0023147C" w:rsidRDefault="00FF4A1B" w:rsidP="002314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A1B" w:rsidRPr="0023147C" w:rsidRDefault="00FF4A1B" w:rsidP="00FF4A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3147C">
              <w:rPr>
                <w:sz w:val="22"/>
                <w:szCs w:val="22"/>
              </w:rPr>
              <w:t>Приложение 12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A1B" w:rsidRPr="0023147C" w:rsidRDefault="00FF4A1B" w:rsidP="0023147C">
            <w:pPr>
              <w:rPr>
                <w:sz w:val="22"/>
                <w:szCs w:val="22"/>
              </w:rPr>
            </w:pPr>
          </w:p>
        </w:tc>
      </w:tr>
      <w:tr w:rsidR="0023147C" w:rsidRPr="0023147C" w:rsidTr="00FF4A1B">
        <w:trPr>
          <w:trHeight w:val="104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47C" w:rsidRPr="0023147C" w:rsidRDefault="0023147C" w:rsidP="0023147C">
            <w:pPr>
              <w:rPr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47C" w:rsidRPr="0023147C" w:rsidRDefault="0023147C" w:rsidP="0023147C">
            <w:pPr>
              <w:rPr>
                <w:sz w:val="20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sz w:val="20"/>
              </w:rPr>
            </w:pPr>
            <w:r w:rsidRPr="0023147C">
              <w:rPr>
                <w:sz w:val="20"/>
              </w:rPr>
              <w:t>к  Решению Собрания депутатов Аксайского</w:t>
            </w:r>
            <w:r>
              <w:rPr>
                <w:sz w:val="20"/>
              </w:rPr>
              <w:t xml:space="preserve"> </w:t>
            </w:r>
            <w:r w:rsidRPr="0023147C">
              <w:rPr>
                <w:sz w:val="20"/>
              </w:rPr>
              <w:t xml:space="preserve">городского поселения "О бюджете Аксайского городского поселения Аксайского района на 2021 год и плановый период 2022 и 2023 годов"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47C" w:rsidRPr="0023147C" w:rsidRDefault="0023147C" w:rsidP="0023147C">
            <w:pPr>
              <w:rPr>
                <w:sz w:val="20"/>
              </w:rPr>
            </w:pPr>
          </w:p>
        </w:tc>
      </w:tr>
      <w:tr w:rsidR="0023147C" w:rsidRPr="0023147C" w:rsidTr="0023147C">
        <w:trPr>
          <w:trHeight w:val="1095"/>
        </w:trPr>
        <w:tc>
          <w:tcPr>
            <w:tcW w:w="14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Cs w:val="24"/>
              </w:rPr>
            </w:pPr>
            <w:r w:rsidRPr="0023147C">
              <w:rPr>
                <w:b/>
                <w:bCs/>
                <w:szCs w:val="24"/>
              </w:rPr>
              <w:t>Распределение иных межбюджетных трансфертов для софинансирования расходных обязательств, возникающих при выполнении полномочий органов местного самоуправления по вопросам местного значения   на 2021 и плановый период 2022-2023 годов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rPr>
                <w:rFonts w:ascii="Arial CYR" w:hAnsi="Arial CYR" w:cs="Arial CYR"/>
                <w:sz w:val="20"/>
              </w:rPr>
            </w:pPr>
          </w:p>
        </w:tc>
      </w:tr>
      <w:tr w:rsidR="0023147C" w:rsidRPr="0023147C" w:rsidTr="0023147C">
        <w:trPr>
          <w:trHeight w:val="570"/>
        </w:trPr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szCs w:val="24"/>
              </w:rPr>
            </w:pPr>
            <w:r w:rsidRPr="0023147C">
              <w:rPr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szCs w:val="24"/>
              </w:rPr>
            </w:pPr>
            <w:r w:rsidRPr="0023147C">
              <w:rPr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szCs w:val="24"/>
              </w:rPr>
            </w:pPr>
            <w:r w:rsidRPr="0023147C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szCs w:val="24"/>
              </w:rPr>
            </w:pPr>
            <w:r w:rsidRPr="0023147C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szCs w:val="24"/>
              </w:rPr>
            </w:pPr>
            <w:r w:rsidRPr="0023147C">
              <w:rPr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szCs w:val="24"/>
              </w:rPr>
            </w:pPr>
            <w:r w:rsidRPr="0023147C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szCs w:val="24"/>
              </w:rPr>
            </w:pPr>
            <w:r w:rsidRPr="0023147C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szCs w:val="24"/>
              </w:rPr>
            </w:pPr>
            <w:r w:rsidRPr="0023147C">
              <w:rPr>
                <w:szCs w:val="24"/>
              </w:rPr>
              <w:t>тыс. рублей</w:t>
            </w:r>
          </w:p>
        </w:tc>
      </w:tr>
      <w:tr w:rsidR="0023147C" w:rsidRPr="0023147C" w:rsidTr="0023147C">
        <w:trPr>
          <w:trHeight w:val="285"/>
        </w:trPr>
        <w:tc>
          <w:tcPr>
            <w:tcW w:w="5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 w:val="22"/>
                <w:szCs w:val="22"/>
              </w:rPr>
            </w:pPr>
            <w:r w:rsidRPr="0023147C">
              <w:rPr>
                <w:b/>
                <w:bCs/>
                <w:sz w:val="22"/>
                <w:szCs w:val="22"/>
              </w:rPr>
              <w:t>Наименование трансферта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 w:val="22"/>
                <w:szCs w:val="22"/>
              </w:rPr>
            </w:pPr>
            <w:r w:rsidRPr="0023147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 w:val="22"/>
                <w:szCs w:val="22"/>
              </w:rPr>
            </w:pPr>
            <w:r w:rsidRPr="0023147C">
              <w:rPr>
                <w:b/>
                <w:bCs/>
                <w:sz w:val="22"/>
                <w:szCs w:val="22"/>
              </w:rPr>
              <w:t>КБК расходов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 w:val="22"/>
                <w:szCs w:val="22"/>
              </w:rPr>
            </w:pPr>
            <w:r w:rsidRPr="0023147C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 w:val="22"/>
                <w:szCs w:val="22"/>
              </w:rPr>
            </w:pPr>
            <w:r w:rsidRPr="0023147C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23147C" w:rsidRPr="0023147C" w:rsidTr="0023147C">
        <w:trPr>
          <w:trHeight w:val="285"/>
        </w:trPr>
        <w:tc>
          <w:tcPr>
            <w:tcW w:w="5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7C" w:rsidRPr="0023147C" w:rsidRDefault="0023147C" w:rsidP="002314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 w:val="22"/>
                <w:szCs w:val="22"/>
              </w:rPr>
            </w:pPr>
            <w:r w:rsidRPr="0023147C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 w:val="22"/>
                <w:szCs w:val="22"/>
              </w:rPr>
            </w:pPr>
            <w:r w:rsidRPr="0023147C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 w:val="22"/>
                <w:szCs w:val="22"/>
              </w:rPr>
            </w:pPr>
            <w:r w:rsidRPr="0023147C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 w:val="22"/>
                <w:szCs w:val="22"/>
              </w:rPr>
            </w:pPr>
            <w:r w:rsidRPr="0023147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 w:val="22"/>
                <w:szCs w:val="22"/>
              </w:rPr>
            </w:pPr>
            <w:r w:rsidRPr="0023147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7C" w:rsidRPr="0023147C" w:rsidRDefault="0023147C" w:rsidP="002314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 w:val="22"/>
                <w:szCs w:val="22"/>
              </w:rPr>
            </w:pPr>
            <w:r w:rsidRPr="0023147C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47C" w:rsidRPr="0023147C" w:rsidRDefault="0023147C" w:rsidP="0023147C">
            <w:pPr>
              <w:jc w:val="center"/>
              <w:rPr>
                <w:b/>
                <w:bCs/>
                <w:sz w:val="22"/>
                <w:szCs w:val="22"/>
              </w:rPr>
            </w:pPr>
            <w:r w:rsidRPr="0023147C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FF4A1B" w:rsidRPr="0023147C" w:rsidTr="001C4860">
        <w:trPr>
          <w:trHeight w:val="388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A1B" w:rsidRDefault="00FF4A1B">
            <w:pPr>
              <w:rPr>
                <w:szCs w:val="24"/>
              </w:rPr>
            </w:pPr>
            <w: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53930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Cs w:val="24"/>
              </w:rPr>
            </w:pPr>
            <w:r>
              <w:t>77 922.5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Cs w:val="24"/>
              </w:rPr>
            </w:pPr>
            <w:r>
              <w:t>0.0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Cs w:val="24"/>
              </w:rPr>
            </w:pPr>
            <w:r>
              <w:t>0.0</w:t>
            </w:r>
          </w:p>
        </w:tc>
      </w:tr>
      <w:tr w:rsidR="00FF4A1B" w:rsidRPr="0023147C" w:rsidTr="0023147C">
        <w:trPr>
          <w:trHeight w:val="93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A1B" w:rsidRDefault="00FF4A1B">
            <w:pPr>
              <w:rPr>
                <w:szCs w:val="24"/>
              </w:rPr>
            </w:pPr>
            <w:r>
              <w:t>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Cs w:val="24"/>
              </w:rPr>
            </w:pPr>
            <w:r>
              <w:t>32 972.4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Cs w:val="24"/>
              </w:rPr>
            </w:pPr>
            <w:r>
              <w:t>32 972.4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Cs w:val="24"/>
              </w:rPr>
            </w:pPr>
            <w:r>
              <w:t>32 972.4</w:t>
            </w:r>
          </w:p>
        </w:tc>
      </w:tr>
      <w:tr w:rsidR="00FF4A1B" w:rsidRPr="0023147C" w:rsidTr="001C4860">
        <w:trPr>
          <w:trHeight w:val="7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A1B" w:rsidRDefault="00FF4A1B">
            <w:pPr>
              <w:rPr>
                <w:szCs w:val="24"/>
              </w:rPr>
            </w:pPr>
            <w:r>
              <w:t xml:space="preserve">Строительство и реконструкцию  </w:t>
            </w:r>
            <w:r>
              <w:lastRenderedPageBreak/>
              <w:t>муниципальных объектов водопроводно-канализационного хозяйства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Cs w:val="24"/>
              </w:rPr>
            </w:pPr>
            <w:r>
              <w:t>56 752.9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Cs w:val="24"/>
              </w:rPr>
            </w:pPr>
            <w:r>
              <w:t>0.0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Cs w:val="24"/>
              </w:rPr>
            </w:pPr>
            <w:r>
              <w:t>0.0</w:t>
            </w:r>
          </w:p>
        </w:tc>
      </w:tr>
      <w:tr w:rsidR="00FF4A1B" w:rsidRPr="0023147C" w:rsidTr="0023147C">
        <w:trPr>
          <w:trHeight w:val="105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A1B" w:rsidRDefault="00FF4A1B">
            <w:pPr>
              <w:rPr>
                <w:szCs w:val="24"/>
              </w:rPr>
            </w:pPr>
            <w: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 F2 54240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Cs w:val="24"/>
              </w:rPr>
            </w:pPr>
            <w:r>
              <w:t>70 000.0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Cs w:val="24"/>
              </w:rPr>
            </w:pPr>
            <w:r>
              <w:t>0.0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Cs w:val="24"/>
              </w:rPr>
            </w:pPr>
            <w:r>
              <w:t>0.0</w:t>
            </w:r>
          </w:p>
        </w:tc>
      </w:tr>
      <w:tr w:rsidR="00FF4A1B" w:rsidRPr="0023147C" w:rsidTr="0023147C">
        <w:trPr>
          <w:trHeight w:val="105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A1B" w:rsidRDefault="00FF4A1B">
            <w:pPr>
              <w:rPr>
                <w:szCs w:val="24"/>
              </w:rPr>
            </w:pPr>
            <w:r>
              <w:t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Cs w:val="24"/>
              </w:rPr>
            </w:pPr>
            <w:r>
              <w:t>94.8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Cs w:val="24"/>
              </w:rPr>
            </w:pPr>
            <w:r>
              <w:t>0.0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1B" w:rsidRDefault="00FF4A1B">
            <w:pPr>
              <w:jc w:val="center"/>
              <w:rPr>
                <w:szCs w:val="24"/>
              </w:rPr>
            </w:pPr>
            <w:r>
              <w:t>0.0</w:t>
            </w:r>
          </w:p>
        </w:tc>
      </w:tr>
      <w:tr w:rsidR="00FF4A1B" w:rsidRPr="0023147C" w:rsidTr="0023147C">
        <w:trPr>
          <w:trHeight w:val="28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1B" w:rsidRDefault="00FF4A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1B" w:rsidRDefault="00FF4A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1B" w:rsidRDefault="00FF4A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1B" w:rsidRDefault="00FF4A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1B" w:rsidRDefault="00FF4A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237 742.6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1B" w:rsidRDefault="005930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="00FF4A1B">
              <w:rPr>
                <w:b/>
                <w:bCs/>
                <w:sz w:val="22"/>
                <w:szCs w:val="22"/>
              </w:rPr>
              <w:t xml:space="preserve">32 972.4 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1B" w:rsidRDefault="005930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="00FF4A1B">
              <w:rPr>
                <w:b/>
                <w:bCs/>
                <w:sz w:val="22"/>
                <w:szCs w:val="22"/>
              </w:rPr>
              <w:t xml:space="preserve">32 972.4   </w:t>
            </w:r>
          </w:p>
        </w:tc>
      </w:tr>
    </w:tbl>
    <w:p w:rsidR="0023147C" w:rsidRDefault="0023147C" w:rsidP="0023147C">
      <w:pPr>
        <w:rPr>
          <w:sz w:val="23"/>
          <w:szCs w:val="23"/>
        </w:rPr>
      </w:pPr>
    </w:p>
    <w:p w:rsidR="006E6444" w:rsidRDefault="00FF4A1B" w:rsidP="00952D73">
      <w:pPr>
        <w:jc w:val="right"/>
        <w:rPr>
          <w:sz w:val="23"/>
          <w:szCs w:val="23"/>
        </w:rPr>
      </w:pPr>
      <w:r>
        <w:rPr>
          <w:sz w:val="23"/>
          <w:szCs w:val="23"/>
        </w:rPr>
        <w:t>».</w:t>
      </w:r>
    </w:p>
    <w:p w:rsidR="000D291F" w:rsidRDefault="000D291F" w:rsidP="00952D73">
      <w:pPr>
        <w:jc w:val="right"/>
        <w:rPr>
          <w:sz w:val="23"/>
          <w:szCs w:val="23"/>
        </w:rPr>
      </w:pPr>
    </w:p>
    <w:p w:rsidR="00952D73" w:rsidRPr="0044226F" w:rsidRDefault="00952D73" w:rsidP="00952D73">
      <w:pPr>
        <w:jc w:val="right"/>
        <w:rPr>
          <w:sz w:val="23"/>
          <w:szCs w:val="23"/>
        </w:rPr>
        <w:sectPr w:rsidR="00952D73" w:rsidRPr="0044226F" w:rsidSect="009B38C9">
          <w:pgSz w:w="16838" w:h="11906" w:orient="landscape" w:code="9"/>
          <w:pgMar w:top="1134" w:right="395" w:bottom="340" w:left="567" w:header="397" w:footer="397" w:gutter="0"/>
          <w:cols w:space="708"/>
          <w:titlePg/>
          <w:docGrid w:linePitch="360"/>
        </w:sectPr>
      </w:pPr>
    </w:p>
    <w:p w:rsidR="00D22D8C" w:rsidRPr="0044226F" w:rsidRDefault="00D22D8C" w:rsidP="00B017F0">
      <w:pPr>
        <w:rPr>
          <w:sz w:val="23"/>
          <w:szCs w:val="23"/>
        </w:rPr>
      </w:pPr>
    </w:p>
    <w:p w:rsidR="000D291F" w:rsidRPr="0044226F" w:rsidRDefault="000D291F" w:rsidP="00B017F0">
      <w:pPr>
        <w:rPr>
          <w:sz w:val="23"/>
          <w:szCs w:val="23"/>
        </w:rPr>
      </w:pPr>
    </w:p>
    <w:p w:rsidR="00F7714D" w:rsidRPr="007C029E" w:rsidRDefault="00F7714D" w:rsidP="00F7714D">
      <w:pPr>
        <w:rPr>
          <w:sz w:val="23"/>
          <w:szCs w:val="23"/>
        </w:rPr>
      </w:pP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</w:p>
    <w:p w:rsidR="00863964" w:rsidRDefault="00863964" w:rsidP="005674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F05533" w:rsidRPr="00C473D3">
        <w:rPr>
          <w:sz w:val="28"/>
          <w:szCs w:val="28"/>
        </w:rPr>
        <w:t>2</w:t>
      </w:r>
    </w:p>
    <w:p w:rsidR="00F05533" w:rsidRPr="00C473D3" w:rsidRDefault="00863964" w:rsidP="005674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</w:t>
      </w:r>
      <w:r w:rsidR="00F05533" w:rsidRPr="00C473D3">
        <w:rPr>
          <w:sz w:val="28"/>
          <w:szCs w:val="28"/>
        </w:rPr>
        <w:t>ешение подлежит официальному опубликованию в информационном бюллетене правовых актов органов местного самоуправления Аксайского района «Аксайские ведомости» и вступает в силу со дня его официального опубликования.</w:t>
      </w:r>
    </w:p>
    <w:p w:rsidR="00863964" w:rsidRDefault="00863964" w:rsidP="00F055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3</w:t>
      </w:r>
    </w:p>
    <w:p w:rsidR="00F05533" w:rsidRPr="00C473D3" w:rsidRDefault="00F05533" w:rsidP="00F05533">
      <w:pPr>
        <w:ind w:firstLine="540"/>
        <w:jc w:val="both"/>
        <w:rPr>
          <w:sz w:val="28"/>
          <w:szCs w:val="28"/>
        </w:rPr>
      </w:pPr>
      <w:r w:rsidRPr="00C473D3">
        <w:rPr>
          <w:sz w:val="28"/>
          <w:szCs w:val="28"/>
        </w:rPr>
        <w:t>Контроль за исполнением настоящего Решения возложить на Председателя комиссии по экономической политике, бюджету, финансам, налогам, по вопросам муниципальной собственности, предпринимательству и инвестициям Собрания депутатов Аксайского городского поселения (</w:t>
      </w:r>
      <w:r w:rsidR="00157D87">
        <w:rPr>
          <w:sz w:val="28"/>
          <w:szCs w:val="28"/>
        </w:rPr>
        <w:t>Шалай  С.Г.</w:t>
      </w:r>
      <w:r w:rsidRPr="00C473D3">
        <w:rPr>
          <w:sz w:val="28"/>
          <w:szCs w:val="28"/>
        </w:rPr>
        <w:t xml:space="preserve">). </w:t>
      </w:r>
    </w:p>
    <w:p w:rsidR="00F05533" w:rsidRPr="00C473D3" w:rsidRDefault="00F05533" w:rsidP="00F05533">
      <w:pPr>
        <w:rPr>
          <w:bCs/>
          <w:sz w:val="28"/>
          <w:szCs w:val="28"/>
        </w:rPr>
      </w:pPr>
    </w:p>
    <w:p w:rsidR="00F05533" w:rsidRDefault="00F05533" w:rsidP="00F05533">
      <w:pPr>
        <w:rPr>
          <w:bCs/>
          <w:sz w:val="28"/>
          <w:szCs w:val="28"/>
        </w:rPr>
      </w:pPr>
    </w:p>
    <w:p w:rsidR="002E7A67" w:rsidRPr="00C473D3" w:rsidRDefault="002E7A67" w:rsidP="00F05533">
      <w:pPr>
        <w:rPr>
          <w:bCs/>
          <w:sz w:val="28"/>
          <w:szCs w:val="28"/>
        </w:rPr>
      </w:pPr>
    </w:p>
    <w:p w:rsidR="00F05533" w:rsidRPr="00C473D3" w:rsidRDefault="00F05533" w:rsidP="00F05533">
      <w:pPr>
        <w:rPr>
          <w:bCs/>
          <w:sz w:val="28"/>
          <w:szCs w:val="28"/>
        </w:rPr>
      </w:pPr>
      <w:r w:rsidRPr="00C473D3">
        <w:rPr>
          <w:bCs/>
          <w:sz w:val="28"/>
          <w:szCs w:val="28"/>
        </w:rPr>
        <w:t>Председатель Собрания депутатов</w:t>
      </w:r>
      <w:r w:rsidR="00F655A4">
        <w:rPr>
          <w:bCs/>
          <w:sz w:val="28"/>
          <w:szCs w:val="28"/>
        </w:rPr>
        <w:t>-</w:t>
      </w:r>
    </w:p>
    <w:p w:rsidR="00F05533" w:rsidRPr="00C473D3" w:rsidRDefault="00F655A4" w:rsidP="00F0553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F05533" w:rsidRPr="00C473D3">
        <w:rPr>
          <w:bCs/>
          <w:sz w:val="28"/>
          <w:szCs w:val="28"/>
        </w:rPr>
        <w:t xml:space="preserve">лава Аксайского городского поселения                                          А. </w:t>
      </w:r>
      <w:r w:rsidR="00157D87">
        <w:rPr>
          <w:bCs/>
          <w:sz w:val="28"/>
          <w:szCs w:val="28"/>
        </w:rPr>
        <w:t>Ю</w:t>
      </w:r>
      <w:r w:rsidR="00F05533" w:rsidRPr="00C473D3">
        <w:rPr>
          <w:bCs/>
          <w:sz w:val="28"/>
          <w:szCs w:val="28"/>
        </w:rPr>
        <w:t>. Щербако</w:t>
      </w:r>
      <w:r w:rsidR="00157D87">
        <w:rPr>
          <w:bCs/>
          <w:sz w:val="28"/>
          <w:szCs w:val="28"/>
        </w:rPr>
        <w:t>в</w:t>
      </w:r>
    </w:p>
    <w:p w:rsidR="00F05533" w:rsidRDefault="00F05533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A67" w:rsidRDefault="002E7A6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A67" w:rsidRDefault="002E7A6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A67" w:rsidRDefault="002E7A6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A67" w:rsidRPr="00C473D3" w:rsidRDefault="002E7A6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533" w:rsidRDefault="00F05533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23E" w:rsidRDefault="00F2223E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23E" w:rsidRPr="00C473D3" w:rsidRDefault="00F2223E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4860" w:rsidRDefault="001C4860" w:rsidP="00F05533">
      <w:pPr>
        <w:pStyle w:val="a5"/>
        <w:rPr>
          <w:rFonts w:asciiTheme="minorHAnsi" w:hAnsiTheme="minorHAnsi"/>
          <w:sz w:val="24"/>
          <w:szCs w:val="28"/>
        </w:rPr>
      </w:pPr>
    </w:p>
    <w:p w:rsidR="001C4860" w:rsidRDefault="001C4860" w:rsidP="00F05533">
      <w:pPr>
        <w:pStyle w:val="a5"/>
        <w:rPr>
          <w:rFonts w:asciiTheme="minorHAnsi" w:hAnsiTheme="minorHAnsi"/>
          <w:sz w:val="24"/>
          <w:szCs w:val="28"/>
        </w:rPr>
      </w:pPr>
    </w:p>
    <w:p w:rsidR="001C4860" w:rsidRDefault="001C4860" w:rsidP="00F05533">
      <w:pPr>
        <w:pStyle w:val="a5"/>
        <w:rPr>
          <w:rFonts w:asciiTheme="minorHAnsi" w:hAnsiTheme="minorHAnsi"/>
          <w:sz w:val="24"/>
          <w:szCs w:val="28"/>
        </w:rPr>
      </w:pPr>
    </w:p>
    <w:p w:rsidR="001C4860" w:rsidRDefault="001C4860" w:rsidP="00F05533">
      <w:pPr>
        <w:pStyle w:val="a5"/>
        <w:rPr>
          <w:rFonts w:asciiTheme="minorHAnsi" w:hAnsiTheme="minorHAnsi"/>
          <w:sz w:val="24"/>
          <w:szCs w:val="28"/>
        </w:rPr>
      </w:pPr>
    </w:p>
    <w:p w:rsidR="001C4860" w:rsidRDefault="001C4860" w:rsidP="00F05533">
      <w:pPr>
        <w:pStyle w:val="a5"/>
        <w:rPr>
          <w:rFonts w:asciiTheme="minorHAnsi" w:hAnsiTheme="minorHAnsi"/>
          <w:sz w:val="24"/>
          <w:szCs w:val="28"/>
        </w:rPr>
      </w:pPr>
    </w:p>
    <w:p w:rsidR="001C4860" w:rsidRDefault="001C4860" w:rsidP="00F05533">
      <w:pPr>
        <w:pStyle w:val="a5"/>
        <w:rPr>
          <w:rFonts w:asciiTheme="minorHAnsi" w:hAnsiTheme="minorHAnsi"/>
          <w:sz w:val="24"/>
          <w:szCs w:val="28"/>
        </w:rPr>
      </w:pPr>
    </w:p>
    <w:p w:rsidR="001C4860" w:rsidRDefault="001C4860" w:rsidP="00F05533">
      <w:pPr>
        <w:pStyle w:val="a5"/>
        <w:rPr>
          <w:rFonts w:asciiTheme="minorHAnsi" w:hAnsiTheme="minorHAnsi"/>
          <w:sz w:val="24"/>
          <w:szCs w:val="28"/>
        </w:rPr>
      </w:pPr>
    </w:p>
    <w:p w:rsidR="001C4860" w:rsidRDefault="001C4860" w:rsidP="00F05533">
      <w:pPr>
        <w:pStyle w:val="a5"/>
        <w:rPr>
          <w:rFonts w:asciiTheme="minorHAnsi" w:hAnsiTheme="minorHAnsi"/>
          <w:sz w:val="24"/>
          <w:szCs w:val="28"/>
        </w:rPr>
      </w:pPr>
    </w:p>
    <w:p w:rsidR="001C4860" w:rsidRDefault="001C4860" w:rsidP="00F05533">
      <w:pPr>
        <w:pStyle w:val="a5"/>
        <w:rPr>
          <w:rFonts w:asciiTheme="minorHAnsi" w:hAnsiTheme="minorHAnsi"/>
          <w:sz w:val="24"/>
          <w:szCs w:val="28"/>
        </w:rPr>
      </w:pPr>
    </w:p>
    <w:p w:rsidR="001C4860" w:rsidRDefault="001C4860" w:rsidP="00F05533">
      <w:pPr>
        <w:pStyle w:val="a5"/>
        <w:rPr>
          <w:rFonts w:asciiTheme="minorHAnsi" w:hAnsiTheme="minorHAnsi"/>
          <w:sz w:val="24"/>
          <w:szCs w:val="28"/>
        </w:rPr>
      </w:pPr>
    </w:p>
    <w:p w:rsidR="001C4860" w:rsidRDefault="001C4860" w:rsidP="00F05533">
      <w:pPr>
        <w:pStyle w:val="a5"/>
        <w:rPr>
          <w:rFonts w:asciiTheme="minorHAnsi" w:hAnsiTheme="minorHAnsi"/>
          <w:sz w:val="24"/>
          <w:szCs w:val="28"/>
        </w:rPr>
      </w:pPr>
    </w:p>
    <w:p w:rsidR="001C4860" w:rsidRDefault="001C4860" w:rsidP="00F05533">
      <w:pPr>
        <w:pStyle w:val="a5"/>
        <w:rPr>
          <w:rFonts w:asciiTheme="minorHAnsi" w:hAnsiTheme="minorHAnsi"/>
          <w:sz w:val="24"/>
          <w:szCs w:val="28"/>
        </w:rPr>
      </w:pPr>
    </w:p>
    <w:p w:rsidR="001C4860" w:rsidRDefault="001C4860" w:rsidP="00F05533">
      <w:pPr>
        <w:pStyle w:val="a5"/>
        <w:rPr>
          <w:rFonts w:asciiTheme="minorHAnsi" w:hAnsiTheme="minorHAnsi"/>
          <w:sz w:val="24"/>
          <w:szCs w:val="28"/>
        </w:rPr>
      </w:pPr>
    </w:p>
    <w:p w:rsidR="001C4860" w:rsidRDefault="001C4860" w:rsidP="00F05533">
      <w:pPr>
        <w:pStyle w:val="a5"/>
        <w:rPr>
          <w:rFonts w:asciiTheme="minorHAnsi" w:hAnsiTheme="minorHAnsi"/>
          <w:sz w:val="24"/>
          <w:szCs w:val="28"/>
        </w:rPr>
      </w:pPr>
    </w:p>
    <w:p w:rsidR="001C4860" w:rsidRDefault="001C4860" w:rsidP="00F05533">
      <w:pPr>
        <w:pStyle w:val="a5"/>
        <w:rPr>
          <w:rFonts w:asciiTheme="minorHAnsi" w:hAnsiTheme="minorHAnsi"/>
          <w:sz w:val="24"/>
          <w:szCs w:val="28"/>
        </w:rPr>
      </w:pPr>
    </w:p>
    <w:p w:rsidR="001C4860" w:rsidRDefault="001C4860" w:rsidP="00F05533">
      <w:pPr>
        <w:pStyle w:val="a5"/>
        <w:rPr>
          <w:rFonts w:asciiTheme="minorHAnsi" w:hAnsiTheme="minorHAnsi"/>
          <w:sz w:val="24"/>
          <w:szCs w:val="28"/>
        </w:rPr>
      </w:pPr>
    </w:p>
    <w:p w:rsidR="001C4860" w:rsidRDefault="001C4860" w:rsidP="00F05533">
      <w:pPr>
        <w:pStyle w:val="a5"/>
        <w:rPr>
          <w:rFonts w:asciiTheme="minorHAnsi" w:hAnsiTheme="minorHAnsi"/>
          <w:sz w:val="24"/>
          <w:szCs w:val="28"/>
        </w:rPr>
      </w:pPr>
    </w:p>
    <w:p w:rsidR="001C4860" w:rsidRDefault="001C4860" w:rsidP="00F05533">
      <w:pPr>
        <w:pStyle w:val="a5"/>
        <w:rPr>
          <w:rFonts w:asciiTheme="minorHAnsi" w:hAnsiTheme="minorHAnsi"/>
          <w:sz w:val="24"/>
          <w:szCs w:val="28"/>
        </w:rPr>
      </w:pPr>
    </w:p>
    <w:p w:rsidR="001C4860" w:rsidRDefault="001C4860" w:rsidP="00F05533">
      <w:pPr>
        <w:pStyle w:val="a5"/>
        <w:rPr>
          <w:rFonts w:asciiTheme="minorHAnsi" w:hAnsiTheme="minorHAnsi"/>
          <w:sz w:val="24"/>
          <w:szCs w:val="28"/>
        </w:rPr>
      </w:pPr>
    </w:p>
    <w:p w:rsidR="001C4860" w:rsidRDefault="001C4860" w:rsidP="00F05533">
      <w:pPr>
        <w:pStyle w:val="a5"/>
        <w:rPr>
          <w:rFonts w:asciiTheme="minorHAnsi" w:hAnsiTheme="minorHAnsi"/>
          <w:sz w:val="24"/>
          <w:szCs w:val="28"/>
        </w:rPr>
      </w:pPr>
    </w:p>
    <w:p w:rsidR="001C4860" w:rsidRDefault="001C4860" w:rsidP="00F05533">
      <w:pPr>
        <w:pStyle w:val="a5"/>
        <w:rPr>
          <w:rFonts w:asciiTheme="minorHAnsi" w:hAnsiTheme="minorHAnsi"/>
          <w:sz w:val="24"/>
          <w:szCs w:val="28"/>
        </w:rPr>
      </w:pPr>
    </w:p>
    <w:p w:rsidR="00F05533" w:rsidRPr="00F2223E" w:rsidRDefault="00F05533" w:rsidP="00F05533">
      <w:pPr>
        <w:pStyle w:val="a5"/>
        <w:rPr>
          <w:sz w:val="24"/>
          <w:szCs w:val="28"/>
        </w:rPr>
      </w:pPr>
      <w:r w:rsidRPr="00F2223E">
        <w:rPr>
          <w:sz w:val="24"/>
          <w:szCs w:val="28"/>
        </w:rPr>
        <w:t>г. Аксай</w:t>
      </w:r>
    </w:p>
    <w:p w:rsidR="00F05533" w:rsidRPr="001C4860" w:rsidRDefault="00F05533" w:rsidP="00F05533">
      <w:pPr>
        <w:pStyle w:val="a5"/>
        <w:rPr>
          <w:rFonts w:ascii="Times New Roman" w:hAnsi="Times New Roman"/>
          <w:sz w:val="24"/>
          <w:szCs w:val="28"/>
        </w:rPr>
      </w:pPr>
      <w:r w:rsidRPr="001C4860">
        <w:rPr>
          <w:rFonts w:ascii="Times New Roman" w:hAnsi="Times New Roman"/>
          <w:sz w:val="24"/>
          <w:szCs w:val="28"/>
        </w:rPr>
        <w:t xml:space="preserve">от </w:t>
      </w:r>
      <w:r w:rsidR="001C4860" w:rsidRPr="001C4860">
        <w:rPr>
          <w:rFonts w:ascii="Times New Roman" w:hAnsi="Times New Roman"/>
          <w:sz w:val="24"/>
          <w:szCs w:val="28"/>
        </w:rPr>
        <w:t xml:space="preserve">25.11. </w:t>
      </w:r>
      <w:r w:rsidRPr="001C4860">
        <w:rPr>
          <w:rFonts w:ascii="Times New Roman" w:hAnsi="Times New Roman"/>
          <w:sz w:val="24"/>
          <w:szCs w:val="28"/>
        </w:rPr>
        <w:t>202</w:t>
      </w:r>
      <w:r w:rsidR="00E82162" w:rsidRPr="001C4860">
        <w:rPr>
          <w:rFonts w:ascii="Times New Roman" w:hAnsi="Times New Roman"/>
          <w:sz w:val="24"/>
          <w:szCs w:val="28"/>
        </w:rPr>
        <w:t>1</w:t>
      </w:r>
      <w:r w:rsidRPr="001C4860">
        <w:rPr>
          <w:rFonts w:ascii="Times New Roman" w:hAnsi="Times New Roman"/>
          <w:sz w:val="24"/>
          <w:szCs w:val="28"/>
        </w:rPr>
        <w:t xml:space="preserve"> г.</w:t>
      </w:r>
    </w:p>
    <w:p w:rsidR="000D291F" w:rsidRPr="001C4860" w:rsidRDefault="00F05533" w:rsidP="00F2223E">
      <w:pPr>
        <w:pStyle w:val="a5"/>
        <w:rPr>
          <w:rFonts w:ascii="Times New Roman" w:hAnsi="Times New Roman"/>
          <w:sz w:val="24"/>
          <w:szCs w:val="28"/>
        </w:rPr>
      </w:pPr>
      <w:r w:rsidRPr="001C4860">
        <w:rPr>
          <w:rFonts w:ascii="Times New Roman" w:hAnsi="Times New Roman"/>
          <w:sz w:val="24"/>
          <w:szCs w:val="28"/>
        </w:rPr>
        <w:t xml:space="preserve">№ </w:t>
      </w:r>
      <w:r w:rsidR="001C4860" w:rsidRPr="001C4860">
        <w:rPr>
          <w:rFonts w:ascii="Times New Roman" w:hAnsi="Times New Roman"/>
          <w:sz w:val="24"/>
          <w:szCs w:val="28"/>
        </w:rPr>
        <w:t>25</w:t>
      </w:r>
    </w:p>
    <w:sectPr w:rsidR="000D291F" w:rsidRPr="001C4860" w:rsidSect="000D291F">
      <w:pgSz w:w="11906" w:h="16838" w:code="9"/>
      <w:pgMar w:top="567" w:right="340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46D" w:rsidRPr="00645476" w:rsidRDefault="00F3746D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endnote>
  <w:endnote w:type="continuationSeparator" w:id="0">
    <w:p w:rsidR="00F3746D" w:rsidRPr="00645476" w:rsidRDefault="00F3746D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46D" w:rsidRPr="00645476" w:rsidRDefault="00F3746D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footnote>
  <w:footnote w:type="continuationSeparator" w:id="0">
    <w:p w:rsidR="00F3746D" w:rsidRPr="00645476" w:rsidRDefault="00F3746D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76CA"/>
    <w:multiLevelType w:val="hybridMultilevel"/>
    <w:tmpl w:val="0052876E"/>
    <w:lvl w:ilvl="0" w:tplc="5FA81B2E">
      <w:start w:val="5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605389"/>
    <w:multiLevelType w:val="hybridMultilevel"/>
    <w:tmpl w:val="A2284294"/>
    <w:lvl w:ilvl="0" w:tplc="56E4E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314E7"/>
    <w:multiLevelType w:val="hybridMultilevel"/>
    <w:tmpl w:val="3F38B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60104"/>
    <w:multiLevelType w:val="hybridMultilevel"/>
    <w:tmpl w:val="680867E0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9136A"/>
    <w:multiLevelType w:val="hybridMultilevel"/>
    <w:tmpl w:val="89B2FA9A"/>
    <w:lvl w:ilvl="0" w:tplc="418C1CE2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4E9700F"/>
    <w:multiLevelType w:val="multilevel"/>
    <w:tmpl w:val="9F203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204F2143"/>
    <w:multiLevelType w:val="hybridMultilevel"/>
    <w:tmpl w:val="8A22D9F4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41B23"/>
    <w:multiLevelType w:val="hybridMultilevel"/>
    <w:tmpl w:val="F09889C8"/>
    <w:lvl w:ilvl="0" w:tplc="4CE0B9EA">
      <w:start w:val="9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87764D"/>
    <w:multiLevelType w:val="hybridMultilevel"/>
    <w:tmpl w:val="C5643C2E"/>
    <w:lvl w:ilvl="0" w:tplc="7C262362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A3183B"/>
    <w:multiLevelType w:val="hybridMultilevel"/>
    <w:tmpl w:val="7CA671AA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74432"/>
    <w:multiLevelType w:val="hybridMultilevel"/>
    <w:tmpl w:val="96282B40"/>
    <w:lvl w:ilvl="0" w:tplc="ED1CFFA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3620283"/>
    <w:multiLevelType w:val="hybridMultilevel"/>
    <w:tmpl w:val="BC8CDF24"/>
    <w:lvl w:ilvl="0" w:tplc="5FA81B2E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B0A278E"/>
    <w:multiLevelType w:val="hybridMultilevel"/>
    <w:tmpl w:val="4788C00A"/>
    <w:lvl w:ilvl="0" w:tplc="AA4E0AD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650D1B"/>
    <w:multiLevelType w:val="hybridMultilevel"/>
    <w:tmpl w:val="0052876E"/>
    <w:lvl w:ilvl="0" w:tplc="5FA81B2E">
      <w:start w:val="5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90B7980"/>
    <w:multiLevelType w:val="hybridMultilevel"/>
    <w:tmpl w:val="81F65966"/>
    <w:lvl w:ilvl="0" w:tplc="298C47B6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91E45CA"/>
    <w:multiLevelType w:val="hybridMultilevel"/>
    <w:tmpl w:val="570A97EC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9051A"/>
    <w:multiLevelType w:val="hybridMultilevel"/>
    <w:tmpl w:val="7376E7FE"/>
    <w:lvl w:ilvl="0" w:tplc="0CF2F818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232EB"/>
    <w:multiLevelType w:val="hybridMultilevel"/>
    <w:tmpl w:val="33245E1A"/>
    <w:lvl w:ilvl="0" w:tplc="B76C49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620D6B5A"/>
    <w:multiLevelType w:val="hybridMultilevel"/>
    <w:tmpl w:val="4C9096C2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01D84"/>
    <w:multiLevelType w:val="hybridMultilevel"/>
    <w:tmpl w:val="7786B2DA"/>
    <w:lvl w:ilvl="0" w:tplc="53486A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B3EC1"/>
    <w:multiLevelType w:val="hybridMultilevel"/>
    <w:tmpl w:val="984AE83A"/>
    <w:lvl w:ilvl="0" w:tplc="07520E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8C47B6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E4BB06">
      <w:start w:val="30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6C10F7A"/>
    <w:multiLevelType w:val="hybridMultilevel"/>
    <w:tmpl w:val="CD96AD34"/>
    <w:lvl w:ilvl="0" w:tplc="854E9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8EF4A03"/>
    <w:multiLevelType w:val="hybridMultilevel"/>
    <w:tmpl w:val="E1564650"/>
    <w:lvl w:ilvl="0" w:tplc="34B4411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BB947BB"/>
    <w:multiLevelType w:val="hybridMultilevel"/>
    <w:tmpl w:val="E1564650"/>
    <w:lvl w:ilvl="0" w:tplc="34B4411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5"/>
  </w:num>
  <w:num w:numId="5">
    <w:abstractNumId w:val="8"/>
  </w:num>
  <w:num w:numId="6">
    <w:abstractNumId w:val="2"/>
  </w:num>
  <w:num w:numId="7">
    <w:abstractNumId w:val="12"/>
  </w:num>
  <w:num w:numId="8">
    <w:abstractNumId w:val="20"/>
  </w:num>
  <w:num w:numId="9">
    <w:abstractNumId w:val="9"/>
  </w:num>
  <w:num w:numId="10">
    <w:abstractNumId w:val="6"/>
  </w:num>
  <w:num w:numId="11">
    <w:abstractNumId w:val="18"/>
  </w:num>
  <w:num w:numId="12">
    <w:abstractNumId w:val="1"/>
  </w:num>
  <w:num w:numId="13">
    <w:abstractNumId w:val="15"/>
  </w:num>
  <w:num w:numId="14">
    <w:abstractNumId w:val="19"/>
  </w:num>
  <w:num w:numId="15">
    <w:abstractNumId w:val="3"/>
  </w:num>
  <w:num w:numId="16">
    <w:abstractNumId w:val="7"/>
  </w:num>
  <w:num w:numId="17">
    <w:abstractNumId w:val="14"/>
  </w:num>
  <w:num w:numId="18">
    <w:abstractNumId w:val="4"/>
  </w:num>
  <w:num w:numId="19">
    <w:abstractNumId w:val="22"/>
  </w:num>
  <w:num w:numId="20">
    <w:abstractNumId w:val="23"/>
  </w:num>
  <w:num w:numId="21">
    <w:abstractNumId w:val="16"/>
  </w:num>
  <w:num w:numId="22">
    <w:abstractNumId w:val="13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E4C"/>
    <w:rsid w:val="00013A0C"/>
    <w:rsid w:val="000140FD"/>
    <w:rsid w:val="0001744F"/>
    <w:rsid w:val="00017DC2"/>
    <w:rsid w:val="0002149D"/>
    <w:rsid w:val="00025B7A"/>
    <w:rsid w:val="00026A9E"/>
    <w:rsid w:val="00027DB4"/>
    <w:rsid w:val="00030410"/>
    <w:rsid w:val="00032472"/>
    <w:rsid w:val="000324EB"/>
    <w:rsid w:val="00040A7F"/>
    <w:rsid w:val="0004335B"/>
    <w:rsid w:val="0004365A"/>
    <w:rsid w:val="00044A2F"/>
    <w:rsid w:val="0004535F"/>
    <w:rsid w:val="000468A6"/>
    <w:rsid w:val="0004764E"/>
    <w:rsid w:val="000476F4"/>
    <w:rsid w:val="000477A9"/>
    <w:rsid w:val="000524B7"/>
    <w:rsid w:val="000544D8"/>
    <w:rsid w:val="000546B0"/>
    <w:rsid w:val="00054EAF"/>
    <w:rsid w:val="000562BF"/>
    <w:rsid w:val="000620E1"/>
    <w:rsid w:val="000622CE"/>
    <w:rsid w:val="00072E38"/>
    <w:rsid w:val="00073C1B"/>
    <w:rsid w:val="00076873"/>
    <w:rsid w:val="000826AD"/>
    <w:rsid w:val="00091EDE"/>
    <w:rsid w:val="00093B72"/>
    <w:rsid w:val="000945A5"/>
    <w:rsid w:val="000A0F9C"/>
    <w:rsid w:val="000A13C3"/>
    <w:rsid w:val="000A2539"/>
    <w:rsid w:val="000A710E"/>
    <w:rsid w:val="000A7325"/>
    <w:rsid w:val="000A774D"/>
    <w:rsid w:val="000A7B9E"/>
    <w:rsid w:val="000B1C67"/>
    <w:rsid w:val="000B5657"/>
    <w:rsid w:val="000B57FF"/>
    <w:rsid w:val="000B5DDD"/>
    <w:rsid w:val="000C05DD"/>
    <w:rsid w:val="000C5EE4"/>
    <w:rsid w:val="000C7BFE"/>
    <w:rsid w:val="000D054E"/>
    <w:rsid w:val="000D291F"/>
    <w:rsid w:val="000D6AED"/>
    <w:rsid w:val="000D6FD7"/>
    <w:rsid w:val="000D7104"/>
    <w:rsid w:val="000D7D13"/>
    <w:rsid w:val="000E01AC"/>
    <w:rsid w:val="000E1063"/>
    <w:rsid w:val="000E1462"/>
    <w:rsid w:val="000E2655"/>
    <w:rsid w:val="000E2886"/>
    <w:rsid w:val="000E4828"/>
    <w:rsid w:val="000F7223"/>
    <w:rsid w:val="00101162"/>
    <w:rsid w:val="00101A91"/>
    <w:rsid w:val="00103878"/>
    <w:rsid w:val="0011002A"/>
    <w:rsid w:val="00112166"/>
    <w:rsid w:val="0011223A"/>
    <w:rsid w:val="0012046D"/>
    <w:rsid w:val="00122108"/>
    <w:rsid w:val="001238BD"/>
    <w:rsid w:val="00124828"/>
    <w:rsid w:val="001277E3"/>
    <w:rsid w:val="00130C14"/>
    <w:rsid w:val="00131E06"/>
    <w:rsid w:val="0013446B"/>
    <w:rsid w:val="00136540"/>
    <w:rsid w:val="00136CD6"/>
    <w:rsid w:val="001424ED"/>
    <w:rsid w:val="00142E1E"/>
    <w:rsid w:val="00143B91"/>
    <w:rsid w:val="001446D2"/>
    <w:rsid w:val="00144E2A"/>
    <w:rsid w:val="00157D87"/>
    <w:rsid w:val="00162C97"/>
    <w:rsid w:val="001632FF"/>
    <w:rsid w:val="00164772"/>
    <w:rsid w:val="00165C7C"/>
    <w:rsid w:val="00166F26"/>
    <w:rsid w:val="00167448"/>
    <w:rsid w:val="00170DC0"/>
    <w:rsid w:val="001710A3"/>
    <w:rsid w:val="001743CD"/>
    <w:rsid w:val="001758C8"/>
    <w:rsid w:val="001762FA"/>
    <w:rsid w:val="00181088"/>
    <w:rsid w:val="001817A9"/>
    <w:rsid w:val="00185FA1"/>
    <w:rsid w:val="0019162C"/>
    <w:rsid w:val="00192160"/>
    <w:rsid w:val="00192538"/>
    <w:rsid w:val="001A0D37"/>
    <w:rsid w:val="001A1BB9"/>
    <w:rsid w:val="001A26AD"/>
    <w:rsid w:val="001A6B4C"/>
    <w:rsid w:val="001A780D"/>
    <w:rsid w:val="001A7E07"/>
    <w:rsid w:val="001B077E"/>
    <w:rsid w:val="001B159A"/>
    <w:rsid w:val="001B1A81"/>
    <w:rsid w:val="001B1C75"/>
    <w:rsid w:val="001B1EE5"/>
    <w:rsid w:val="001B7674"/>
    <w:rsid w:val="001B7D0B"/>
    <w:rsid w:val="001C4860"/>
    <w:rsid w:val="001C5A4B"/>
    <w:rsid w:val="001C6F22"/>
    <w:rsid w:val="001D0678"/>
    <w:rsid w:val="001D0B72"/>
    <w:rsid w:val="001D549B"/>
    <w:rsid w:val="001D5AB7"/>
    <w:rsid w:val="001D6521"/>
    <w:rsid w:val="001E2384"/>
    <w:rsid w:val="001E456F"/>
    <w:rsid w:val="001E4E0D"/>
    <w:rsid w:val="001E7FC8"/>
    <w:rsid w:val="001F17B0"/>
    <w:rsid w:val="001F180B"/>
    <w:rsid w:val="001F4AD3"/>
    <w:rsid w:val="00200CAC"/>
    <w:rsid w:val="00201C2C"/>
    <w:rsid w:val="00203368"/>
    <w:rsid w:val="00205221"/>
    <w:rsid w:val="002058FE"/>
    <w:rsid w:val="00206107"/>
    <w:rsid w:val="00206127"/>
    <w:rsid w:val="00210E16"/>
    <w:rsid w:val="00211D6C"/>
    <w:rsid w:val="0021254F"/>
    <w:rsid w:val="0021346B"/>
    <w:rsid w:val="002147F1"/>
    <w:rsid w:val="00216184"/>
    <w:rsid w:val="00220E52"/>
    <w:rsid w:val="00224FB0"/>
    <w:rsid w:val="00225C82"/>
    <w:rsid w:val="00225F71"/>
    <w:rsid w:val="00230B38"/>
    <w:rsid w:val="00230E4C"/>
    <w:rsid w:val="0023147C"/>
    <w:rsid w:val="00231FC1"/>
    <w:rsid w:val="00240B2E"/>
    <w:rsid w:val="00241094"/>
    <w:rsid w:val="0024122C"/>
    <w:rsid w:val="002430C7"/>
    <w:rsid w:val="002452A3"/>
    <w:rsid w:val="002452DB"/>
    <w:rsid w:val="0024662C"/>
    <w:rsid w:val="002525DA"/>
    <w:rsid w:val="0025342D"/>
    <w:rsid w:val="00255505"/>
    <w:rsid w:val="00260483"/>
    <w:rsid w:val="0026275B"/>
    <w:rsid w:val="00262DA2"/>
    <w:rsid w:val="0026580A"/>
    <w:rsid w:val="00267B26"/>
    <w:rsid w:val="00267CC8"/>
    <w:rsid w:val="002714D5"/>
    <w:rsid w:val="00272999"/>
    <w:rsid w:val="002729EF"/>
    <w:rsid w:val="002757BE"/>
    <w:rsid w:val="0028672E"/>
    <w:rsid w:val="00291534"/>
    <w:rsid w:val="00294261"/>
    <w:rsid w:val="002A02B3"/>
    <w:rsid w:val="002C1132"/>
    <w:rsid w:val="002C3F51"/>
    <w:rsid w:val="002C4B40"/>
    <w:rsid w:val="002D110E"/>
    <w:rsid w:val="002D3DF2"/>
    <w:rsid w:val="002E2A9F"/>
    <w:rsid w:val="002E2DBB"/>
    <w:rsid w:val="002E79E5"/>
    <w:rsid w:val="002E7A67"/>
    <w:rsid w:val="002F5D7B"/>
    <w:rsid w:val="002F65B6"/>
    <w:rsid w:val="003014E1"/>
    <w:rsid w:val="00304495"/>
    <w:rsid w:val="0030506C"/>
    <w:rsid w:val="00311AD7"/>
    <w:rsid w:val="00311E22"/>
    <w:rsid w:val="00312FC0"/>
    <w:rsid w:val="00314DE7"/>
    <w:rsid w:val="0031701E"/>
    <w:rsid w:val="003175F0"/>
    <w:rsid w:val="0031783E"/>
    <w:rsid w:val="00321B30"/>
    <w:rsid w:val="00321F38"/>
    <w:rsid w:val="00322288"/>
    <w:rsid w:val="0032415C"/>
    <w:rsid w:val="003248E3"/>
    <w:rsid w:val="003303BE"/>
    <w:rsid w:val="00340A3D"/>
    <w:rsid w:val="003412EA"/>
    <w:rsid w:val="00341669"/>
    <w:rsid w:val="00342BE8"/>
    <w:rsid w:val="00347A88"/>
    <w:rsid w:val="00352165"/>
    <w:rsid w:val="0035332B"/>
    <w:rsid w:val="00355650"/>
    <w:rsid w:val="00355F26"/>
    <w:rsid w:val="00356577"/>
    <w:rsid w:val="003606F4"/>
    <w:rsid w:val="0037086F"/>
    <w:rsid w:val="003722EC"/>
    <w:rsid w:val="003730FD"/>
    <w:rsid w:val="00377190"/>
    <w:rsid w:val="00381803"/>
    <w:rsid w:val="003818E4"/>
    <w:rsid w:val="003826DD"/>
    <w:rsid w:val="0038419C"/>
    <w:rsid w:val="00384BA9"/>
    <w:rsid w:val="00386555"/>
    <w:rsid w:val="00394358"/>
    <w:rsid w:val="00394F1A"/>
    <w:rsid w:val="003956A9"/>
    <w:rsid w:val="003A4EE7"/>
    <w:rsid w:val="003B0462"/>
    <w:rsid w:val="003B3AB9"/>
    <w:rsid w:val="003B5137"/>
    <w:rsid w:val="003C03A3"/>
    <w:rsid w:val="003C2E31"/>
    <w:rsid w:val="003C44A4"/>
    <w:rsid w:val="003D341B"/>
    <w:rsid w:val="003D3885"/>
    <w:rsid w:val="003D39EC"/>
    <w:rsid w:val="003D6800"/>
    <w:rsid w:val="003E3008"/>
    <w:rsid w:val="003F1BA7"/>
    <w:rsid w:val="00411A3C"/>
    <w:rsid w:val="00414092"/>
    <w:rsid w:val="00416A0C"/>
    <w:rsid w:val="004220FA"/>
    <w:rsid w:val="004266B0"/>
    <w:rsid w:val="0042781A"/>
    <w:rsid w:val="00430431"/>
    <w:rsid w:val="00432F36"/>
    <w:rsid w:val="00440B7C"/>
    <w:rsid w:val="0044226F"/>
    <w:rsid w:val="00443507"/>
    <w:rsid w:val="00443DCB"/>
    <w:rsid w:val="00445617"/>
    <w:rsid w:val="00445FF0"/>
    <w:rsid w:val="00447AED"/>
    <w:rsid w:val="00447CBC"/>
    <w:rsid w:val="00451076"/>
    <w:rsid w:val="00454A43"/>
    <w:rsid w:val="00460183"/>
    <w:rsid w:val="004637DE"/>
    <w:rsid w:val="00464C6B"/>
    <w:rsid w:val="00467EC9"/>
    <w:rsid w:val="0047557B"/>
    <w:rsid w:val="004768BE"/>
    <w:rsid w:val="00482D5F"/>
    <w:rsid w:val="004838F0"/>
    <w:rsid w:val="00484305"/>
    <w:rsid w:val="004923F5"/>
    <w:rsid w:val="00492E4A"/>
    <w:rsid w:val="00494220"/>
    <w:rsid w:val="00495A6D"/>
    <w:rsid w:val="00496D71"/>
    <w:rsid w:val="004A0217"/>
    <w:rsid w:val="004A0DAA"/>
    <w:rsid w:val="004A5EFA"/>
    <w:rsid w:val="004A6343"/>
    <w:rsid w:val="004B1E17"/>
    <w:rsid w:val="004B5622"/>
    <w:rsid w:val="004B570A"/>
    <w:rsid w:val="004B7E8D"/>
    <w:rsid w:val="004B7F75"/>
    <w:rsid w:val="004C25E2"/>
    <w:rsid w:val="004C263D"/>
    <w:rsid w:val="004C27CF"/>
    <w:rsid w:val="004C3AD3"/>
    <w:rsid w:val="004C5170"/>
    <w:rsid w:val="004D05BF"/>
    <w:rsid w:val="004D1299"/>
    <w:rsid w:val="004E113A"/>
    <w:rsid w:val="004E2DB1"/>
    <w:rsid w:val="004E515C"/>
    <w:rsid w:val="004F0F1D"/>
    <w:rsid w:val="004F21CA"/>
    <w:rsid w:val="00505550"/>
    <w:rsid w:val="00505CE1"/>
    <w:rsid w:val="00510106"/>
    <w:rsid w:val="0051330E"/>
    <w:rsid w:val="00514A35"/>
    <w:rsid w:val="005161B0"/>
    <w:rsid w:val="00516C2A"/>
    <w:rsid w:val="00517233"/>
    <w:rsid w:val="0052151C"/>
    <w:rsid w:val="0052171A"/>
    <w:rsid w:val="00521EBF"/>
    <w:rsid w:val="00522706"/>
    <w:rsid w:val="00522C30"/>
    <w:rsid w:val="00522DAE"/>
    <w:rsid w:val="0052300B"/>
    <w:rsid w:val="00523E6B"/>
    <w:rsid w:val="00524D28"/>
    <w:rsid w:val="005317DB"/>
    <w:rsid w:val="00532EA9"/>
    <w:rsid w:val="00533E20"/>
    <w:rsid w:val="00537763"/>
    <w:rsid w:val="0053794A"/>
    <w:rsid w:val="0054364C"/>
    <w:rsid w:val="00544AB9"/>
    <w:rsid w:val="00545938"/>
    <w:rsid w:val="0055189D"/>
    <w:rsid w:val="00553265"/>
    <w:rsid w:val="00554BB6"/>
    <w:rsid w:val="00556735"/>
    <w:rsid w:val="0055698A"/>
    <w:rsid w:val="00563273"/>
    <w:rsid w:val="005670EC"/>
    <w:rsid w:val="00567400"/>
    <w:rsid w:val="00570914"/>
    <w:rsid w:val="005709EC"/>
    <w:rsid w:val="00572853"/>
    <w:rsid w:val="00572936"/>
    <w:rsid w:val="00574EE4"/>
    <w:rsid w:val="005851FF"/>
    <w:rsid w:val="00586FE9"/>
    <w:rsid w:val="00587946"/>
    <w:rsid w:val="00590D03"/>
    <w:rsid w:val="0059301F"/>
    <w:rsid w:val="005A5F98"/>
    <w:rsid w:val="005B1282"/>
    <w:rsid w:val="005B191C"/>
    <w:rsid w:val="005B242D"/>
    <w:rsid w:val="005B2477"/>
    <w:rsid w:val="005B3604"/>
    <w:rsid w:val="005B677D"/>
    <w:rsid w:val="005C03A1"/>
    <w:rsid w:val="005C129A"/>
    <w:rsid w:val="005C1820"/>
    <w:rsid w:val="005C293D"/>
    <w:rsid w:val="005D070B"/>
    <w:rsid w:val="005D07FF"/>
    <w:rsid w:val="005D105A"/>
    <w:rsid w:val="005D1108"/>
    <w:rsid w:val="005D1C65"/>
    <w:rsid w:val="005D2FFD"/>
    <w:rsid w:val="005D65BE"/>
    <w:rsid w:val="005E33D6"/>
    <w:rsid w:val="005E3A9E"/>
    <w:rsid w:val="005E6779"/>
    <w:rsid w:val="005E696D"/>
    <w:rsid w:val="005E6CB3"/>
    <w:rsid w:val="005E6D2F"/>
    <w:rsid w:val="005E7AA5"/>
    <w:rsid w:val="005E7B68"/>
    <w:rsid w:val="005E7E7E"/>
    <w:rsid w:val="005F0699"/>
    <w:rsid w:val="005F18C6"/>
    <w:rsid w:val="005F1B07"/>
    <w:rsid w:val="005F2D8A"/>
    <w:rsid w:val="00602DFB"/>
    <w:rsid w:val="006108B3"/>
    <w:rsid w:val="00611DEA"/>
    <w:rsid w:val="00614446"/>
    <w:rsid w:val="00616F9D"/>
    <w:rsid w:val="006242C1"/>
    <w:rsid w:val="0062434A"/>
    <w:rsid w:val="00625231"/>
    <w:rsid w:val="006270FB"/>
    <w:rsid w:val="00630E27"/>
    <w:rsid w:val="00632214"/>
    <w:rsid w:val="00632471"/>
    <w:rsid w:val="00632B95"/>
    <w:rsid w:val="00633A0C"/>
    <w:rsid w:val="0063539F"/>
    <w:rsid w:val="00635EB0"/>
    <w:rsid w:val="006441F5"/>
    <w:rsid w:val="0064480E"/>
    <w:rsid w:val="00645476"/>
    <w:rsid w:val="00645483"/>
    <w:rsid w:val="00647975"/>
    <w:rsid w:val="006519DC"/>
    <w:rsid w:val="00652138"/>
    <w:rsid w:val="0065230D"/>
    <w:rsid w:val="006548EA"/>
    <w:rsid w:val="0065553A"/>
    <w:rsid w:val="0065710A"/>
    <w:rsid w:val="00662CAB"/>
    <w:rsid w:val="00663C45"/>
    <w:rsid w:val="006661B6"/>
    <w:rsid w:val="00666468"/>
    <w:rsid w:val="00673FE0"/>
    <w:rsid w:val="00674B08"/>
    <w:rsid w:val="00682676"/>
    <w:rsid w:val="00683835"/>
    <w:rsid w:val="006876D5"/>
    <w:rsid w:val="00690DC5"/>
    <w:rsid w:val="00691CAA"/>
    <w:rsid w:val="00693EEF"/>
    <w:rsid w:val="00694AB4"/>
    <w:rsid w:val="00695375"/>
    <w:rsid w:val="00695460"/>
    <w:rsid w:val="006967A4"/>
    <w:rsid w:val="006A3EBB"/>
    <w:rsid w:val="006A5061"/>
    <w:rsid w:val="006B307C"/>
    <w:rsid w:val="006B3980"/>
    <w:rsid w:val="006B4CA5"/>
    <w:rsid w:val="006C4C86"/>
    <w:rsid w:val="006C4FA8"/>
    <w:rsid w:val="006C7820"/>
    <w:rsid w:val="006D258E"/>
    <w:rsid w:val="006D2C7C"/>
    <w:rsid w:val="006D370E"/>
    <w:rsid w:val="006D6AC8"/>
    <w:rsid w:val="006E39F8"/>
    <w:rsid w:val="006E3D1E"/>
    <w:rsid w:val="006E50D4"/>
    <w:rsid w:val="006E595B"/>
    <w:rsid w:val="006E5B9E"/>
    <w:rsid w:val="006E6444"/>
    <w:rsid w:val="006F12E3"/>
    <w:rsid w:val="006F41D0"/>
    <w:rsid w:val="006F4E4C"/>
    <w:rsid w:val="007018EF"/>
    <w:rsid w:val="007029DB"/>
    <w:rsid w:val="007038E1"/>
    <w:rsid w:val="007055FB"/>
    <w:rsid w:val="00705F5B"/>
    <w:rsid w:val="0070604E"/>
    <w:rsid w:val="007158E6"/>
    <w:rsid w:val="007168E6"/>
    <w:rsid w:val="00721A39"/>
    <w:rsid w:val="0072596C"/>
    <w:rsid w:val="00733127"/>
    <w:rsid w:val="00733BA1"/>
    <w:rsid w:val="00735149"/>
    <w:rsid w:val="007401E7"/>
    <w:rsid w:val="0074110B"/>
    <w:rsid w:val="00743C8F"/>
    <w:rsid w:val="00744185"/>
    <w:rsid w:val="00750522"/>
    <w:rsid w:val="007556A2"/>
    <w:rsid w:val="00756406"/>
    <w:rsid w:val="00760507"/>
    <w:rsid w:val="00760B21"/>
    <w:rsid w:val="0076133F"/>
    <w:rsid w:val="00761609"/>
    <w:rsid w:val="00762271"/>
    <w:rsid w:val="0076285D"/>
    <w:rsid w:val="00770556"/>
    <w:rsid w:val="00770933"/>
    <w:rsid w:val="00771256"/>
    <w:rsid w:val="007727D8"/>
    <w:rsid w:val="007746B2"/>
    <w:rsid w:val="00776B7F"/>
    <w:rsid w:val="0077751C"/>
    <w:rsid w:val="007825A1"/>
    <w:rsid w:val="00782639"/>
    <w:rsid w:val="00790C08"/>
    <w:rsid w:val="00792F22"/>
    <w:rsid w:val="00795D62"/>
    <w:rsid w:val="007A00BB"/>
    <w:rsid w:val="007A3F36"/>
    <w:rsid w:val="007A66EF"/>
    <w:rsid w:val="007A71DE"/>
    <w:rsid w:val="007B1982"/>
    <w:rsid w:val="007B24AC"/>
    <w:rsid w:val="007B32D2"/>
    <w:rsid w:val="007B5855"/>
    <w:rsid w:val="007B69C2"/>
    <w:rsid w:val="007B7989"/>
    <w:rsid w:val="007C0883"/>
    <w:rsid w:val="007C18FB"/>
    <w:rsid w:val="007C3DD6"/>
    <w:rsid w:val="007C4DAA"/>
    <w:rsid w:val="007C54F5"/>
    <w:rsid w:val="007C56C4"/>
    <w:rsid w:val="007D263D"/>
    <w:rsid w:val="007D2F87"/>
    <w:rsid w:val="007D48E2"/>
    <w:rsid w:val="007D6684"/>
    <w:rsid w:val="007E174E"/>
    <w:rsid w:val="007E3758"/>
    <w:rsid w:val="007E4F98"/>
    <w:rsid w:val="007E63CA"/>
    <w:rsid w:val="007E7F82"/>
    <w:rsid w:val="007F13D6"/>
    <w:rsid w:val="007F2307"/>
    <w:rsid w:val="007F6BC8"/>
    <w:rsid w:val="007F71F4"/>
    <w:rsid w:val="00802588"/>
    <w:rsid w:val="008042D7"/>
    <w:rsid w:val="00806C44"/>
    <w:rsid w:val="008123E9"/>
    <w:rsid w:val="00813994"/>
    <w:rsid w:val="00817062"/>
    <w:rsid w:val="0081714A"/>
    <w:rsid w:val="00820EEC"/>
    <w:rsid w:val="00821416"/>
    <w:rsid w:val="00822C73"/>
    <w:rsid w:val="008245E3"/>
    <w:rsid w:val="008250E9"/>
    <w:rsid w:val="0082555D"/>
    <w:rsid w:val="008278B0"/>
    <w:rsid w:val="0083188B"/>
    <w:rsid w:val="0083219B"/>
    <w:rsid w:val="0083284F"/>
    <w:rsid w:val="008333A3"/>
    <w:rsid w:val="00833D29"/>
    <w:rsid w:val="00836586"/>
    <w:rsid w:val="00836E53"/>
    <w:rsid w:val="008428F3"/>
    <w:rsid w:val="00842954"/>
    <w:rsid w:val="00845670"/>
    <w:rsid w:val="008574B6"/>
    <w:rsid w:val="00863964"/>
    <w:rsid w:val="00871EA0"/>
    <w:rsid w:val="00874C90"/>
    <w:rsid w:val="00886206"/>
    <w:rsid w:val="008865FA"/>
    <w:rsid w:val="0089106F"/>
    <w:rsid w:val="0089187C"/>
    <w:rsid w:val="00891DAA"/>
    <w:rsid w:val="008927B3"/>
    <w:rsid w:val="008932CC"/>
    <w:rsid w:val="00895C6F"/>
    <w:rsid w:val="0089795B"/>
    <w:rsid w:val="008A5E45"/>
    <w:rsid w:val="008B3B95"/>
    <w:rsid w:val="008B3F04"/>
    <w:rsid w:val="008B5833"/>
    <w:rsid w:val="008B73C2"/>
    <w:rsid w:val="008C0FBF"/>
    <w:rsid w:val="008C303A"/>
    <w:rsid w:val="008C3AAB"/>
    <w:rsid w:val="008C537F"/>
    <w:rsid w:val="008C5F69"/>
    <w:rsid w:val="008C7F7A"/>
    <w:rsid w:val="008D2F17"/>
    <w:rsid w:val="008D52F7"/>
    <w:rsid w:val="008E30AB"/>
    <w:rsid w:val="008E7071"/>
    <w:rsid w:val="008E7F7B"/>
    <w:rsid w:val="008F101A"/>
    <w:rsid w:val="008F35D7"/>
    <w:rsid w:val="00903C0E"/>
    <w:rsid w:val="0091019A"/>
    <w:rsid w:val="0091683A"/>
    <w:rsid w:val="00917B0A"/>
    <w:rsid w:val="009207E8"/>
    <w:rsid w:val="00920B65"/>
    <w:rsid w:val="00925A9D"/>
    <w:rsid w:val="00926541"/>
    <w:rsid w:val="00926E3E"/>
    <w:rsid w:val="00930C87"/>
    <w:rsid w:val="009324ED"/>
    <w:rsid w:val="009469B0"/>
    <w:rsid w:val="00950515"/>
    <w:rsid w:val="00951D00"/>
    <w:rsid w:val="00952D73"/>
    <w:rsid w:val="00961098"/>
    <w:rsid w:val="009617D7"/>
    <w:rsid w:val="00961A28"/>
    <w:rsid w:val="00963791"/>
    <w:rsid w:val="0096705F"/>
    <w:rsid w:val="00967726"/>
    <w:rsid w:val="00967F36"/>
    <w:rsid w:val="009705EE"/>
    <w:rsid w:val="00971BA0"/>
    <w:rsid w:val="00971E3A"/>
    <w:rsid w:val="00973D58"/>
    <w:rsid w:val="00977A26"/>
    <w:rsid w:val="00981B80"/>
    <w:rsid w:val="00982240"/>
    <w:rsid w:val="009829A0"/>
    <w:rsid w:val="00982BE9"/>
    <w:rsid w:val="00984DCE"/>
    <w:rsid w:val="00993781"/>
    <w:rsid w:val="009941B7"/>
    <w:rsid w:val="009974A0"/>
    <w:rsid w:val="00997730"/>
    <w:rsid w:val="009A07A7"/>
    <w:rsid w:val="009A44BF"/>
    <w:rsid w:val="009A515E"/>
    <w:rsid w:val="009A5299"/>
    <w:rsid w:val="009A5327"/>
    <w:rsid w:val="009A73E9"/>
    <w:rsid w:val="009B2DA1"/>
    <w:rsid w:val="009B38C9"/>
    <w:rsid w:val="009B6070"/>
    <w:rsid w:val="009C01F2"/>
    <w:rsid w:val="009C25A1"/>
    <w:rsid w:val="009C5740"/>
    <w:rsid w:val="009C5C23"/>
    <w:rsid w:val="009C6075"/>
    <w:rsid w:val="009D0331"/>
    <w:rsid w:val="009D13CB"/>
    <w:rsid w:val="009D42BB"/>
    <w:rsid w:val="009D4B2D"/>
    <w:rsid w:val="009D4C41"/>
    <w:rsid w:val="009E0E4C"/>
    <w:rsid w:val="009E1444"/>
    <w:rsid w:val="009E3FC2"/>
    <w:rsid w:val="009E773E"/>
    <w:rsid w:val="009F22AF"/>
    <w:rsid w:val="009F3EDF"/>
    <w:rsid w:val="00A05737"/>
    <w:rsid w:val="00A060A4"/>
    <w:rsid w:val="00A131B3"/>
    <w:rsid w:val="00A20088"/>
    <w:rsid w:val="00A20ED4"/>
    <w:rsid w:val="00A218C2"/>
    <w:rsid w:val="00A2258A"/>
    <w:rsid w:val="00A239FE"/>
    <w:rsid w:val="00A24FCD"/>
    <w:rsid w:val="00A2663B"/>
    <w:rsid w:val="00A26B2D"/>
    <w:rsid w:val="00A30463"/>
    <w:rsid w:val="00A33170"/>
    <w:rsid w:val="00A360D3"/>
    <w:rsid w:val="00A37D17"/>
    <w:rsid w:val="00A4369D"/>
    <w:rsid w:val="00A5091E"/>
    <w:rsid w:val="00A55FEA"/>
    <w:rsid w:val="00A565E5"/>
    <w:rsid w:val="00A6038C"/>
    <w:rsid w:val="00A6191E"/>
    <w:rsid w:val="00A61EF7"/>
    <w:rsid w:val="00A642FB"/>
    <w:rsid w:val="00A64A88"/>
    <w:rsid w:val="00A66134"/>
    <w:rsid w:val="00A662FD"/>
    <w:rsid w:val="00A66B88"/>
    <w:rsid w:val="00A71F9A"/>
    <w:rsid w:val="00A72094"/>
    <w:rsid w:val="00A73BB9"/>
    <w:rsid w:val="00A74219"/>
    <w:rsid w:val="00A742BC"/>
    <w:rsid w:val="00A8334E"/>
    <w:rsid w:val="00A8451B"/>
    <w:rsid w:val="00A85869"/>
    <w:rsid w:val="00A85E7C"/>
    <w:rsid w:val="00A86D69"/>
    <w:rsid w:val="00A913FA"/>
    <w:rsid w:val="00AA18AB"/>
    <w:rsid w:val="00AA1BE3"/>
    <w:rsid w:val="00AA2563"/>
    <w:rsid w:val="00AA2B1B"/>
    <w:rsid w:val="00AA348F"/>
    <w:rsid w:val="00AA4DCF"/>
    <w:rsid w:val="00AA5EBF"/>
    <w:rsid w:val="00AB0522"/>
    <w:rsid w:val="00AB469D"/>
    <w:rsid w:val="00AB562A"/>
    <w:rsid w:val="00AC2768"/>
    <w:rsid w:val="00AC3023"/>
    <w:rsid w:val="00AC4837"/>
    <w:rsid w:val="00AC4890"/>
    <w:rsid w:val="00AC743F"/>
    <w:rsid w:val="00AD33D1"/>
    <w:rsid w:val="00AD497E"/>
    <w:rsid w:val="00AD60A7"/>
    <w:rsid w:val="00AD675D"/>
    <w:rsid w:val="00AD70EF"/>
    <w:rsid w:val="00AE01AA"/>
    <w:rsid w:val="00AE316A"/>
    <w:rsid w:val="00AF21E5"/>
    <w:rsid w:val="00AF40A9"/>
    <w:rsid w:val="00B0091E"/>
    <w:rsid w:val="00B017F0"/>
    <w:rsid w:val="00B04370"/>
    <w:rsid w:val="00B07B34"/>
    <w:rsid w:val="00B07D6C"/>
    <w:rsid w:val="00B1485E"/>
    <w:rsid w:val="00B1505A"/>
    <w:rsid w:val="00B16A6B"/>
    <w:rsid w:val="00B1797B"/>
    <w:rsid w:val="00B21594"/>
    <w:rsid w:val="00B223C4"/>
    <w:rsid w:val="00B23758"/>
    <w:rsid w:val="00B24506"/>
    <w:rsid w:val="00B250C1"/>
    <w:rsid w:val="00B25502"/>
    <w:rsid w:val="00B2578B"/>
    <w:rsid w:val="00B30264"/>
    <w:rsid w:val="00B30D8B"/>
    <w:rsid w:val="00B31820"/>
    <w:rsid w:val="00B318B7"/>
    <w:rsid w:val="00B32893"/>
    <w:rsid w:val="00B34017"/>
    <w:rsid w:val="00B40A33"/>
    <w:rsid w:val="00B4261E"/>
    <w:rsid w:val="00B42A76"/>
    <w:rsid w:val="00B42BCC"/>
    <w:rsid w:val="00B47757"/>
    <w:rsid w:val="00B50D94"/>
    <w:rsid w:val="00B51C24"/>
    <w:rsid w:val="00B52A37"/>
    <w:rsid w:val="00B5557B"/>
    <w:rsid w:val="00B57052"/>
    <w:rsid w:val="00B61022"/>
    <w:rsid w:val="00B76240"/>
    <w:rsid w:val="00B77769"/>
    <w:rsid w:val="00B81345"/>
    <w:rsid w:val="00B81499"/>
    <w:rsid w:val="00B81AE6"/>
    <w:rsid w:val="00B8571A"/>
    <w:rsid w:val="00B86CD8"/>
    <w:rsid w:val="00B90AA9"/>
    <w:rsid w:val="00B933F6"/>
    <w:rsid w:val="00BA6B51"/>
    <w:rsid w:val="00BA7164"/>
    <w:rsid w:val="00BA729F"/>
    <w:rsid w:val="00BB2DAF"/>
    <w:rsid w:val="00BB3150"/>
    <w:rsid w:val="00BC23D2"/>
    <w:rsid w:val="00BC258A"/>
    <w:rsid w:val="00BC36E0"/>
    <w:rsid w:val="00BC4F32"/>
    <w:rsid w:val="00BC5672"/>
    <w:rsid w:val="00BC5AE7"/>
    <w:rsid w:val="00BD0050"/>
    <w:rsid w:val="00BD2C77"/>
    <w:rsid w:val="00BD47D3"/>
    <w:rsid w:val="00BE3D9F"/>
    <w:rsid w:val="00BE5319"/>
    <w:rsid w:val="00BE5C2A"/>
    <w:rsid w:val="00BF081E"/>
    <w:rsid w:val="00BF20CE"/>
    <w:rsid w:val="00BF7550"/>
    <w:rsid w:val="00BF7BFD"/>
    <w:rsid w:val="00C03300"/>
    <w:rsid w:val="00C04433"/>
    <w:rsid w:val="00C04508"/>
    <w:rsid w:val="00C07893"/>
    <w:rsid w:val="00C158A4"/>
    <w:rsid w:val="00C17A32"/>
    <w:rsid w:val="00C23D2B"/>
    <w:rsid w:val="00C26138"/>
    <w:rsid w:val="00C3117F"/>
    <w:rsid w:val="00C40FA0"/>
    <w:rsid w:val="00C4138F"/>
    <w:rsid w:val="00C445EE"/>
    <w:rsid w:val="00C5145D"/>
    <w:rsid w:val="00C5204D"/>
    <w:rsid w:val="00C560EA"/>
    <w:rsid w:val="00C61511"/>
    <w:rsid w:val="00C61B08"/>
    <w:rsid w:val="00C62392"/>
    <w:rsid w:val="00C65577"/>
    <w:rsid w:val="00C6761A"/>
    <w:rsid w:val="00C722A2"/>
    <w:rsid w:val="00C73498"/>
    <w:rsid w:val="00C7379D"/>
    <w:rsid w:val="00C76E6A"/>
    <w:rsid w:val="00C7782A"/>
    <w:rsid w:val="00C811E9"/>
    <w:rsid w:val="00C83146"/>
    <w:rsid w:val="00C85DAF"/>
    <w:rsid w:val="00C86961"/>
    <w:rsid w:val="00C870CB"/>
    <w:rsid w:val="00C8711F"/>
    <w:rsid w:val="00C87AC4"/>
    <w:rsid w:val="00C9149E"/>
    <w:rsid w:val="00C92B40"/>
    <w:rsid w:val="00C96460"/>
    <w:rsid w:val="00C96519"/>
    <w:rsid w:val="00C96A6A"/>
    <w:rsid w:val="00C97090"/>
    <w:rsid w:val="00C97762"/>
    <w:rsid w:val="00C97ED4"/>
    <w:rsid w:val="00CA2D0D"/>
    <w:rsid w:val="00CA6353"/>
    <w:rsid w:val="00CA76A1"/>
    <w:rsid w:val="00CB2E5E"/>
    <w:rsid w:val="00CB35A8"/>
    <w:rsid w:val="00CB4DF6"/>
    <w:rsid w:val="00CB599A"/>
    <w:rsid w:val="00CB66CE"/>
    <w:rsid w:val="00CB777A"/>
    <w:rsid w:val="00CB7BF4"/>
    <w:rsid w:val="00CB7C94"/>
    <w:rsid w:val="00CC0DD9"/>
    <w:rsid w:val="00CC21CF"/>
    <w:rsid w:val="00CC2D49"/>
    <w:rsid w:val="00CC44AA"/>
    <w:rsid w:val="00CC53F0"/>
    <w:rsid w:val="00CC5D7C"/>
    <w:rsid w:val="00CC7608"/>
    <w:rsid w:val="00CD1C0A"/>
    <w:rsid w:val="00CD2F5E"/>
    <w:rsid w:val="00CD406A"/>
    <w:rsid w:val="00CD40D0"/>
    <w:rsid w:val="00CD5129"/>
    <w:rsid w:val="00CD5A39"/>
    <w:rsid w:val="00CD61AC"/>
    <w:rsid w:val="00CD65BC"/>
    <w:rsid w:val="00CD7DF8"/>
    <w:rsid w:val="00CE068B"/>
    <w:rsid w:val="00CE13D4"/>
    <w:rsid w:val="00CE58FF"/>
    <w:rsid w:val="00CF1672"/>
    <w:rsid w:val="00CF2C61"/>
    <w:rsid w:val="00CF42C3"/>
    <w:rsid w:val="00CF4E47"/>
    <w:rsid w:val="00CF553C"/>
    <w:rsid w:val="00CF68EB"/>
    <w:rsid w:val="00CF6B45"/>
    <w:rsid w:val="00CF7CED"/>
    <w:rsid w:val="00D02A9E"/>
    <w:rsid w:val="00D03985"/>
    <w:rsid w:val="00D073D1"/>
    <w:rsid w:val="00D07F70"/>
    <w:rsid w:val="00D11850"/>
    <w:rsid w:val="00D1188A"/>
    <w:rsid w:val="00D11E0A"/>
    <w:rsid w:val="00D13C9F"/>
    <w:rsid w:val="00D1513D"/>
    <w:rsid w:val="00D15F17"/>
    <w:rsid w:val="00D17450"/>
    <w:rsid w:val="00D17E65"/>
    <w:rsid w:val="00D205ED"/>
    <w:rsid w:val="00D22D8C"/>
    <w:rsid w:val="00D25CA3"/>
    <w:rsid w:val="00D30F74"/>
    <w:rsid w:val="00D341B5"/>
    <w:rsid w:val="00D35E6F"/>
    <w:rsid w:val="00D37CC6"/>
    <w:rsid w:val="00D41246"/>
    <w:rsid w:val="00D419FB"/>
    <w:rsid w:val="00D41B93"/>
    <w:rsid w:val="00D422EA"/>
    <w:rsid w:val="00D426C9"/>
    <w:rsid w:val="00D43658"/>
    <w:rsid w:val="00D441FF"/>
    <w:rsid w:val="00D4443E"/>
    <w:rsid w:val="00D46766"/>
    <w:rsid w:val="00D47654"/>
    <w:rsid w:val="00D47C65"/>
    <w:rsid w:val="00D50EE5"/>
    <w:rsid w:val="00D5560E"/>
    <w:rsid w:val="00D56B5E"/>
    <w:rsid w:val="00D57EEF"/>
    <w:rsid w:val="00D606EC"/>
    <w:rsid w:val="00D626D3"/>
    <w:rsid w:val="00D63C7B"/>
    <w:rsid w:val="00D64C7E"/>
    <w:rsid w:val="00D64E8A"/>
    <w:rsid w:val="00D6542E"/>
    <w:rsid w:val="00D66D42"/>
    <w:rsid w:val="00D6731E"/>
    <w:rsid w:val="00D70C2A"/>
    <w:rsid w:val="00D714E7"/>
    <w:rsid w:val="00D71C4B"/>
    <w:rsid w:val="00D74C9F"/>
    <w:rsid w:val="00D75EC8"/>
    <w:rsid w:val="00D80EB7"/>
    <w:rsid w:val="00D83012"/>
    <w:rsid w:val="00D838E2"/>
    <w:rsid w:val="00D83B96"/>
    <w:rsid w:val="00D8456E"/>
    <w:rsid w:val="00D87D1B"/>
    <w:rsid w:val="00D96E2E"/>
    <w:rsid w:val="00D96E9A"/>
    <w:rsid w:val="00D97B41"/>
    <w:rsid w:val="00DA2CCE"/>
    <w:rsid w:val="00DA3A80"/>
    <w:rsid w:val="00DA7F43"/>
    <w:rsid w:val="00DB0114"/>
    <w:rsid w:val="00DB0429"/>
    <w:rsid w:val="00DB055E"/>
    <w:rsid w:val="00DB1C30"/>
    <w:rsid w:val="00DB223B"/>
    <w:rsid w:val="00DB543B"/>
    <w:rsid w:val="00DB7FB2"/>
    <w:rsid w:val="00DC0185"/>
    <w:rsid w:val="00DC1A2B"/>
    <w:rsid w:val="00DC1C79"/>
    <w:rsid w:val="00DC29A9"/>
    <w:rsid w:val="00DC5A0D"/>
    <w:rsid w:val="00DC5C6C"/>
    <w:rsid w:val="00DD3C45"/>
    <w:rsid w:val="00DD4549"/>
    <w:rsid w:val="00DD457F"/>
    <w:rsid w:val="00DD46B7"/>
    <w:rsid w:val="00DD70AF"/>
    <w:rsid w:val="00DD7249"/>
    <w:rsid w:val="00DE1CA8"/>
    <w:rsid w:val="00DE35C2"/>
    <w:rsid w:val="00DE3C74"/>
    <w:rsid w:val="00DE78BF"/>
    <w:rsid w:val="00E00990"/>
    <w:rsid w:val="00E01775"/>
    <w:rsid w:val="00E019BF"/>
    <w:rsid w:val="00E02877"/>
    <w:rsid w:val="00E02CA2"/>
    <w:rsid w:val="00E07778"/>
    <w:rsid w:val="00E10087"/>
    <w:rsid w:val="00E11816"/>
    <w:rsid w:val="00E12A8C"/>
    <w:rsid w:val="00E21998"/>
    <w:rsid w:val="00E22025"/>
    <w:rsid w:val="00E22736"/>
    <w:rsid w:val="00E2512F"/>
    <w:rsid w:val="00E26F60"/>
    <w:rsid w:val="00E272E2"/>
    <w:rsid w:val="00E31E5D"/>
    <w:rsid w:val="00E31EB0"/>
    <w:rsid w:val="00E32565"/>
    <w:rsid w:val="00E3584B"/>
    <w:rsid w:val="00E3785E"/>
    <w:rsid w:val="00E403F7"/>
    <w:rsid w:val="00E41A49"/>
    <w:rsid w:val="00E45A80"/>
    <w:rsid w:val="00E462EA"/>
    <w:rsid w:val="00E50C72"/>
    <w:rsid w:val="00E521A9"/>
    <w:rsid w:val="00E5342F"/>
    <w:rsid w:val="00E53F07"/>
    <w:rsid w:val="00E5563E"/>
    <w:rsid w:val="00E6049F"/>
    <w:rsid w:val="00E622A8"/>
    <w:rsid w:val="00E64E3E"/>
    <w:rsid w:val="00E668E8"/>
    <w:rsid w:val="00E67850"/>
    <w:rsid w:val="00E67CFE"/>
    <w:rsid w:val="00E75742"/>
    <w:rsid w:val="00E7688C"/>
    <w:rsid w:val="00E804AF"/>
    <w:rsid w:val="00E815EB"/>
    <w:rsid w:val="00E81E3F"/>
    <w:rsid w:val="00E82162"/>
    <w:rsid w:val="00E8220B"/>
    <w:rsid w:val="00E825F1"/>
    <w:rsid w:val="00E84F86"/>
    <w:rsid w:val="00E877D4"/>
    <w:rsid w:val="00E87C1F"/>
    <w:rsid w:val="00E92256"/>
    <w:rsid w:val="00E97217"/>
    <w:rsid w:val="00EA17AB"/>
    <w:rsid w:val="00EA59E8"/>
    <w:rsid w:val="00EA7E60"/>
    <w:rsid w:val="00EA7FB5"/>
    <w:rsid w:val="00EB049A"/>
    <w:rsid w:val="00EB0CBD"/>
    <w:rsid w:val="00EB15FD"/>
    <w:rsid w:val="00EB3AC5"/>
    <w:rsid w:val="00EB4F3F"/>
    <w:rsid w:val="00EB6947"/>
    <w:rsid w:val="00EC2947"/>
    <w:rsid w:val="00EC29B3"/>
    <w:rsid w:val="00EC3EAF"/>
    <w:rsid w:val="00EC6702"/>
    <w:rsid w:val="00ED0791"/>
    <w:rsid w:val="00ED20CC"/>
    <w:rsid w:val="00ED29C6"/>
    <w:rsid w:val="00ED500F"/>
    <w:rsid w:val="00ED5FEB"/>
    <w:rsid w:val="00EE2300"/>
    <w:rsid w:val="00EE4C21"/>
    <w:rsid w:val="00EE6842"/>
    <w:rsid w:val="00EF475E"/>
    <w:rsid w:val="00EF6176"/>
    <w:rsid w:val="00F00F55"/>
    <w:rsid w:val="00F05533"/>
    <w:rsid w:val="00F058D2"/>
    <w:rsid w:val="00F06037"/>
    <w:rsid w:val="00F06380"/>
    <w:rsid w:val="00F07CE8"/>
    <w:rsid w:val="00F14DF1"/>
    <w:rsid w:val="00F2223E"/>
    <w:rsid w:val="00F22C86"/>
    <w:rsid w:val="00F22F98"/>
    <w:rsid w:val="00F3086A"/>
    <w:rsid w:val="00F31E89"/>
    <w:rsid w:val="00F33A5A"/>
    <w:rsid w:val="00F35E0B"/>
    <w:rsid w:val="00F3746D"/>
    <w:rsid w:val="00F37957"/>
    <w:rsid w:val="00F37E1C"/>
    <w:rsid w:val="00F41F38"/>
    <w:rsid w:val="00F444DD"/>
    <w:rsid w:val="00F46112"/>
    <w:rsid w:val="00F50596"/>
    <w:rsid w:val="00F53EE3"/>
    <w:rsid w:val="00F54E8F"/>
    <w:rsid w:val="00F56BE9"/>
    <w:rsid w:val="00F60EDE"/>
    <w:rsid w:val="00F61093"/>
    <w:rsid w:val="00F655A4"/>
    <w:rsid w:val="00F67D21"/>
    <w:rsid w:val="00F73ED7"/>
    <w:rsid w:val="00F73F0B"/>
    <w:rsid w:val="00F746A6"/>
    <w:rsid w:val="00F7714D"/>
    <w:rsid w:val="00F83F30"/>
    <w:rsid w:val="00F84046"/>
    <w:rsid w:val="00F84515"/>
    <w:rsid w:val="00F85606"/>
    <w:rsid w:val="00F90551"/>
    <w:rsid w:val="00F90FF8"/>
    <w:rsid w:val="00F940B4"/>
    <w:rsid w:val="00F941C2"/>
    <w:rsid w:val="00F97B5D"/>
    <w:rsid w:val="00FA30D3"/>
    <w:rsid w:val="00FA315B"/>
    <w:rsid w:val="00FA72B2"/>
    <w:rsid w:val="00FB3A38"/>
    <w:rsid w:val="00FB4AB1"/>
    <w:rsid w:val="00FB4D01"/>
    <w:rsid w:val="00FB601F"/>
    <w:rsid w:val="00FC0D1A"/>
    <w:rsid w:val="00FC14B2"/>
    <w:rsid w:val="00FC27A4"/>
    <w:rsid w:val="00FC5658"/>
    <w:rsid w:val="00FC6501"/>
    <w:rsid w:val="00FC77EB"/>
    <w:rsid w:val="00FD0EC6"/>
    <w:rsid w:val="00FD21AA"/>
    <w:rsid w:val="00FD6E6C"/>
    <w:rsid w:val="00FE3D71"/>
    <w:rsid w:val="00FF246A"/>
    <w:rsid w:val="00FF2A82"/>
    <w:rsid w:val="00FF2DA2"/>
    <w:rsid w:val="00FF4A1B"/>
    <w:rsid w:val="00FF693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BF15DAA-CF27-4D6A-90BE-25D452F1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8E3"/>
    <w:rPr>
      <w:sz w:val="24"/>
    </w:rPr>
  </w:style>
  <w:style w:type="paragraph" w:styleId="1">
    <w:name w:val="heading 1"/>
    <w:basedOn w:val="a"/>
    <w:next w:val="a"/>
    <w:qFormat/>
    <w:rsid w:val="004A0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E0E4C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0E4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E0E4C"/>
  </w:style>
  <w:style w:type="paragraph" w:styleId="a5">
    <w:name w:val="Body Text"/>
    <w:basedOn w:val="a"/>
    <w:link w:val="a6"/>
    <w:rsid w:val="009E0E4C"/>
    <w:pPr>
      <w:autoSpaceDE w:val="0"/>
      <w:autoSpaceDN w:val="0"/>
      <w:adjustRightInd w:val="0"/>
    </w:pPr>
    <w:rPr>
      <w:rFonts w:ascii="Times New Roman CYR" w:hAnsi="Times New Roman CYR"/>
      <w:noProof/>
      <w:sz w:val="22"/>
      <w:szCs w:val="24"/>
    </w:rPr>
  </w:style>
  <w:style w:type="paragraph" w:styleId="a7">
    <w:name w:val="Body Text Indent"/>
    <w:basedOn w:val="a"/>
    <w:rsid w:val="009E0E4C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a8">
    <w:name w:val="Title"/>
    <w:basedOn w:val="a"/>
    <w:qFormat/>
    <w:rsid w:val="009E0E4C"/>
    <w:pPr>
      <w:jc w:val="center"/>
    </w:pPr>
  </w:style>
  <w:style w:type="paragraph" w:customStyle="1" w:styleId="ConsNormal">
    <w:name w:val="ConsNormal"/>
    <w:rsid w:val="00AD6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AD60A7"/>
    <w:pPr>
      <w:widowControl w:val="0"/>
      <w:ind w:firstLine="720"/>
    </w:pPr>
    <w:rPr>
      <w:rFonts w:ascii="Arial" w:hAnsi="Arial"/>
      <w:snapToGrid w:val="0"/>
    </w:rPr>
  </w:style>
  <w:style w:type="paragraph" w:styleId="a9">
    <w:name w:val="Block Text"/>
    <w:basedOn w:val="a"/>
    <w:rsid w:val="000468A6"/>
    <w:pPr>
      <w:ind w:left="567" w:right="-1333" w:firstLine="851"/>
      <w:jc w:val="both"/>
    </w:pPr>
    <w:rPr>
      <w:sz w:val="28"/>
    </w:rPr>
  </w:style>
  <w:style w:type="character" w:styleId="aa">
    <w:name w:val="Hyperlink"/>
    <w:basedOn w:val="a0"/>
    <w:uiPriority w:val="99"/>
    <w:rsid w:val="00CD40D0"/>
    <w:rPr>
      <w:color w:val="0000FF"/>
      <w:u w:val="single"/>
    </w:rPr>
  </w:style>
  <w:style w:type="paragraph" w:styleId="ab">
    <w:name w:val="Balloon Text"/>
    <w:basedOn w:val="a"/>
    <w:semiHidden/>
    <w:rsid w:val="008865FA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31783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3">
    <w:name w:val="Body Text Indent 3"/>
    <w:basedOn w:val="a"/>
    <w:rsid w:val="0031783E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rsid w:val="00C2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027D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7223"/>
    <w:rPr>
      <w:sz w:val="24"/>
    </w:rPr>
  </w:style>
  <w:style w:type="paragraph" w:styleId="af">
    <w:name w:val="Subtitle"/>
    <w:basedOn w:val="a"/>
    <w:qFormat/>
    <w:rsid w:val="00B61022"/>
    <w:pPr>
      <w:jc w:val="center"/>
    </w:pPr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B61022"/>
    <w:pPr>
      <w:spacing w:after="120" w:line="480" w:lineRule="auto"/>
      <w:ind w:left="283"/>
    </w:pPr>
    <w:rPr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B61022"/>
    <w:rPr>
      <w:sz w:val="24"/>
      <w:szCs w:val="24"/>
      <w:lang w:val="ru-RU" w:eastAsia="ru-RU" w:bidi="ar-SA"/>
    </w:rPr>
  </w:style>
  <w:style w:type="character" w:styleId="af0">
    <w:name w:val="FollowedHyperlink"/>
    <w:basedOn w:val="a0"/>
    <w:uiPriority w:val="99"/>
    <w:rsid w:val="000B5657"/>
    <w:rPr>
      <w:color w:val="800080"/>
      <w:u w:val="single"/>
    </w:rPr>
  </w:style>
  <w:style w:type="paragraph" w:styleId="30">
    <w:name w:val="Body Text 3"/>
    <w:basedOn w:val="a"/>
    <w:link w:val="31"/>
    <w:rsid w:val="001277E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277E3"/>
    <w:rPr>
      <w:sz w:val="16"/>
      <w:szCs w:val="16"/>
    </w:rPr>
  </w:style>
  <w:style w:type="paragraph" w:customStyle="1" w:styleId="s1">
    <w:name w:val="s_1"/>
    <w:basedOn w:val="a"/>
    <w:rsid w:val="00B42A76"/>
    <w:pPr>
      <w:spacing w:before="100" w:beforeAutospacing="1" w:after="100" w:afterAutospacing="1"/>
    </w:pPr>
    <w:rPr>
      <w:szCs w:val="24"/>
    </w:rPr>
  </w:style>
  <w:style w:type="paragraph" w:customStyle="1" w:styleId="af1">
    <w:name w:val="Прижатый влево"/>
    <w:basedOn w:val="a"/>
    <w:next w:val="a"/>
    <w:uiPriority w:val="99"/>
    <w:rsid w:val="00B21594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6">
    <w:name w:val="Основной текст Знак"/>
    <w:basedOn w:val="a0"/>
    <w:link w:val="a5"/>
    <w:rsid w:val="00F05533"/>
    <w:rPr>
      <w:rFonts w:ascii="Times New Roman CYR" w:hAnsi="Times New Roman CYR"/>
      <w:noProof/>
      <w:sz w:val="22"/>
      <w:szCs w:val="24"/>
    </w:rPr>
  </w:style>
  <w:style w:type="paragraph" w:customStyle="1" w:styleId="ConsNonformat">
    <w:name w:val="ConsNonformat"/>
    <w:rsid w:val="00F055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f2">
    <w:name w:val="List Paragraph"/>
    <w:basedOn w:val="a"/>
    <w:uiPriority w:val="34"/>
    <w:qFormat/>
    <w:rsid w:val="005C03A1"/>
    <w:pPr>
      <w:ind w:left="720"/>
      <w:contextualSpacing/>
    </w:pPr>
  </w:style>
  <w:style w:type="character" w:customStyle="1" w:styleId="af3">
    <w:name w:val="Гипертекстовая ссылка"/>
    <w:uiPriority w:val="99"/>
    <w:rsid w:val="0004535F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AD041-E2EB-4899-A47C-1C5F4C4D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68</Pages>
  <Words>22794</Words>
  <Characters>129926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152416</CharactersWithSpaces>
  <SharedDoc>false</SharedDoc>
  <HLinks>
    <vt:vector size="18" baseType="variant"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User163</cp:lastModifiedBy>
  <cp:revision>37</cp:revision>
  <cp:lastPrinted>2021-11-25T11:03:00Z</cp:lastPrinted>
  <dcterms:created xsi:type="dcterms:W3CDTF">2021-03-22T07:30:00Z</dcterms:created>
  <dcterms:modified xsi:type="dcterms:W3CDTF">2021-11-25T11:15:00Z</dcterms:modified>
</cp:coreProperties>
</file>